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  </w:t>
      </w:r>
      <w:r w:rsidRPr="00364527">
        <w:rPr>
          <w:rFonts w:ascii="Arial" w:eastAsia="Times New Roman" w:hAnsi="Arial" w:cs="Arial"/>
          <w:b/>
          <w:bCs/>
          <w:color w:val="222222"/>
          <w:sz w:val="20"/>
          <w:szCs w:val="20"/>
        </w:rPr>
        <w:t>NINE-WEEKS TESTS AND EXEMPTION POLICY</w:t>
      </w:r>
    </w:p>
    <w:p w:rsidR="00364527" w:rsidRPr="00364527" w:rsidRDefault="00364527" w:rsidP="00364527">
      <w:pPr>
        <w:shd w:val="clear" w:color="auto" w:fill="FFFFFF"/>
        <w:spacing w:after="0" w:line="240" w:lineRule="auto"/>
        <w:ind w:firstLine="360"/>
        <w:jc w:val="both"/>
        <w:rPr>
          <w:rFonts w:ascii="Arial" w:eastAsia="Times New Roman" w:hAnsi="Arial" w:cs="Arial"/>
          <w:color w:val="222222"/>
          <w:sz w:val="20"/>
          <w:szCs w:val="20"/>
        </w:rPr>
      </w:pPr>
      <w:proofErr w:type="gramStart"/>
      <w:r w:rsidRPr="00364527">
        <w:rPr>
          <w:rFonts w:ascii="Arial" w:eastAsia="Times New Roman" w:hAnsi="Arial" w:cs="Arial"/>
          <w:color w:val="222222"/>
          <w:sz w:val="20"/>
          <w:szCs w:val="20"/>
        </w:rPr>
        <w:t>Nine-weeks</w:t>
      </w:r>
      <w:proofErr w:type="gramEnd"/>
      <w:r w:rsidRPr="00364527">
        <w:rPr>
          <w:rFonts w:ascii="Arial" w:eastAsia="Times New Roman" w:hAnsi="Arial" w:cs="Arial"/>
          <w:color w:val="222222"/>
          <w:sz w:val="20"/>
          <w:szCs w:val="20"/>
        </w:rPr>
        <w:t xml:space="preserve"> tests will be administered at the conclusion of each nine weeks period and will count as one-fourth of the nine-weeks grade.  Students will not be allowed to take tests early.  The only exception would be in cases of emergency and must be approved by the principal and teacher.  Students who are absent from a nine weeks test will take the test immediately upon their return to school unless prior arrangements have been made with the teacher and principal.</w:t>
      </w:r>
    </w:p>
    <w:p w:rsidR="00364527" w:rsidRPr="00364527" w:rsidRDefault="00364527" w:rsidP="00364527">
      <w:pPr>
        <w:shd w:val="clear" w:color="auto" w:fill="FFFFFF"/>
        <w:spacing w:after="0" w:line="240" w:lineRule="auto"/>
        <w:ind w:firstLine="360"/>
        <w:rPr>
          <w:rFonts w:ascii="Arial" w:eastAsia="Times New Roman" w:hAnsi="Arial" w:cs="Arial"/>
          <w:color w:val="222222"/>
          <w:sz w:val="20"/>
          <w:szCs w:val="20"/>
        </w:rPr>
      </w:pPr>
      <w:r w:rsidRPr="00364527">
        <w:rPr>
          <w:rFonts w:ascii="Arial" w:eastAsia="Times New Roman" w:hAnsi="Arial" w:cs="Arial"/>
          <w:color w:val="222222"/>
          <w:sz w:val="20"/>
          <w:szCs w:val="20"/>
        </w:rPr>
        <w:t>To encourage regular attendance, promote good grades and overall classroom performance, every Pawnee student, grades 6</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 12</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xml:space="preserve">, has the opportunity to qualify for exemption from taking the second and fourth </w:t>
      </w:r>
      <w:proofErr w:type="gramStart"/>
      <w:r w:rsidRPr="00364527">
        <w:rPr>
          <w:rFonts w:ascii="Arial" w:eastAsia="Times New Roman" w:hAnsi="Arial" w:cs="Arial"/>
          <w:color w:val="222222"/>
          <w:sz w:val="20"/>
          <w:szCs w:val="20"/>
        </w:rPr>
        <w:t>nine-weeks</w:t>
      </w:r>
      <w:proofErr w:type="gramEnd"/>
      <w:r w:rsidRPr="00364527">
        <w:rPr>
          <w:rFonts w:ascii="Arial" w:eastAsia="Times New Roman" w:hAnsi="Arial" w:cs="Arial"/>
          <w:color w:val="222222"/>
          <w:sz w:val="20"/>
          <w:szCs w:val="20"/>
        </w:rPr>
        <w:t xml:space="preserve"> tests.  In an effort to raise a final grade, any student may take the second and fourth nine weeks test even though he/she may be exempt.  Nine weeks test count as one-fourth (1/4) or 25 % of the </w:t>
      </w:r>
      <w:proofErr w:type="gramStart"/>
      <w:r w:rsidRPr="00364527">
        <w:rPr>
          <w:rFonts w:ascii="Arial" w:eastAsia="Times New Roman" w:hAnsi="Arial" w:cs="Arial"/>
          <w:color w:val="222222"/>
          <w:sz w:val="20"/>
          <w:szCs w:val="20"/>
        </w:rPr>
        <w:t>nine-weeks</w:t>
      </w:r>
      <w:proofErr w:type="gramEnd"/>
      <w:r w:rsidRPr="00364527">
        <w:rPr>
          <w:rFonts w:ascii="Arial" w:eastAsia="Times New Roman" w:hAnsi="Arial" w:cs="Arial"/>
          <w:color w:val="222222"/>
          <w:sz w:val="20"/>
          <w:szCs w:val="20"/>
        </w:rPr>
        <w:t xml:space="preserve"> grade.   All students are required to take nine weeks test at the conclusion of the first and third nine weeks.</w:t>
      </w:r>
    </w:p>
    <w:p w:rsidR="00364527" w:rsidRPr="00364527" w:rsidRDefault="00364527" w:rsidP="00364527">
      <w:pPr>
        <w:shd w:val="clear" w:color="auto" w:fill="FFFFFF"/>
        <w:spacing w:after="0" w:line="240" w:lineRule="auto"/>
        <w:ind w:firstLine="360"/>
        <w:rPr>
          <w:rFonts w:ascii="Arial" w:eastAsia="Times New Roman" w:hAnsi="Arial" w:cs="Arial"/>
          <w:color w:val="222222"/>
          <w:sz w:val="20"/>
          <w:szCs w:val="20"/>
        </w:rPr>
      </w:pPr>
      <w:r w:rsidRPr="00364527">
        <w:rPr>
          <w:rFonts w:ascii="Arial" w:eastAsia="Times New Roman" w:hAnsi="Arial" w:cs="Arial"/>
          <w:color w:val="222222"/>
          <w:sz w:val="20"/>
          <w:szCs w:val="20"/>
        </w:rPr>
        <w:t>The preferred second and fourth nine-weeks testing schedule will be:</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 </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b/>
          <w:bCs/>
          <w:color w:val="222222"/>
          <w:sz w:val="20"/>
          <w:szCs w:val="20"/>
          <w:u w:val="single"/>
        </w:rPr>
        <w:t>Day 1 Testing</w:t>
      </w:r>
      <w:r w:rsidRPr="00364527">
        <w:rPr>
          <w:rFonts w:ascii="Arial" w:eastAsia="Times New Roman" w:hAnsi="Arial" w:cs="Arial"/>
          <w:color w:val="222222"/>
          <w:sz w:val="20"/>
          <w:szCs w:val="20"/>
        </w:rPr>
        <w:t> – 5</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6</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and 7</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hours only are modified</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MS                                                                                          HS</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8:15 to 9:07………………1</w:t>
      </w:r>
      <w:r w:rsidRPr="00364527">
        <w:rPr>
          <w:rFonts w:ascii="Arial" w:eastAsia="Times New Roman" w:hAnsi="Arial" w:cs="Arial"/>
          <w:color w:val="222222"/>
          <w:sz w:val="20"/>
          <w:szCs w:val="20"/>
          <w:vertAlign w:val="superscript"/>
        </w:rPr>
        <w:t>st</w:t>
      </w:r>
      <w:r w:rsidRPr="00364527">
        <w:rPr>
          <w:rFonts w:ascii="Arial" w:eastAsia="Times New Roman" w:hAnsi="Arial" w:cs="Arial"/>
          <w:color w:val="222222"/>
          <w:sz w:val="20"/>
          <w:szCs w:val="20"/>
        </w:rPr>
        <w:t> Hour                                        8:15 to 8:30………………Homeroom</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9:07 to 9:20………………Homeroom                                   8:30 to 9:20………………1</w:t>
      </w:r>
      <w:r w:rsidRPr="00364527">
        <w:rPr>
          <w:rFonts w:ascii="Arial" w:eastAsia="Times New Roman" w:hAnsi="Arial" w:cs="Arial"/>
          <w:color w:val="222222"/>
          <w:sz w:val="20"/>
          <w:szCs w:val="20"/>
          <w:vertAlign w:val="superscript"/>
        </w:rPr>
        <w:t>st</w:t>
      </w:r>
      <w:r w:rsidRPr="00364527">
        <w:rPr>
          <w:rFonts w:ascii="Arial" w:eastAsia="Times New Roman" w:hAnsi="Arial" w:cs="Arial"/>
          <w:color w:val="222222"/>
          <w:sz w:val="20"/>
          <w:szCs w:val="20"/>
        </w:rPr>
        <w:t> Hour</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9:25 to 10:15……………..2</w:t>
      </w:r>
      <w:r w:rsidRPr="00364527">
        <w:rPr>
          <w:rFonts w:ascii="Arial" w:eastAsia="Times New Roman" w:hAnsi="Arial" w:cs="Arial"/>
          <w:color w:val="222222"/>
          <w:sz w:val="20"/>
          <w:szCs w:val="20"/>
          <w:vertAlign w:val="superscript"/>
        </w:rPr>
        <w:t>nd</w:t>
      </w:r>
      <w:r w:rsidRPr="00364527">
        <w:rPr>
          <w:rFonts w:ascii="Arial" w:eastAsia="Times New Roman" w:hAnsi="Arial" w:cs="Arial"/>
          <w:color w:val="222222"/>
          <w:sz w:val="20"/>
          <w:szCs w:val="20"/>
        </w:rPr>
        <w:t> Hour                                       9:25 to 10:15……………..2</w:t>
      </w:r>
      <w:r w:rsidRPr="00364527">
        <w:rPr>
          <w:rFonts w:ascii="Arial" w:eastAsia="Times New Roman" w:hAnsi="Arial" w:cs="Arial"/>
          <w:color w:val="222222"/>
          <w:sz w:val="20"/>
          <w:szCs w:val="20"/>
          <w:vertAlign w:val="superscript"/>
        </w:rPr>
        <w:t>nd</w:t>
      </w:r>
      <w:r w:rsidRPr="00364527">
        <w:rPr>
          <w:rFonts w:ascii="Arial" w:eastAsia="Times New Roman" w:hAnsi="Arial" w:cs="Arial"/>
          <w:color w:val="222222"/>
          <w:sz w:val="20"/>
          <w:szCs w:val="20"/>
        </w:rPr>
        <w:t> Hour</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10:20 to 11:07……………3</w:t>
      </w:r>
      <w:r w:rsidRPr="00364527">
        <w:rPr>
          <w:rFonts w:ascii="Arial" w:eastAsia="Times New Roman" w:hAnsi="Arial" w:cs="Arial"/>
          <w:color w:val="222222"/>
          <w:sz w:val="20"/>
          <w:szCs w:val="20"/>
          <w:vertAlign w:val="superscript"/>
        </w:rPr>
        <w:t>rd</w:t>
      </w:r>
      <w:r w:rsidRPr="00364527">
        <w:rPr>
          <w:rFonts w:ascii="Arial" w:eastAsia="Times New Roman" w:hAnsi="Arial" w:cs="Arial"/>
          <w:color w:val="222222"/>
          <w:sz w:val="20"/>
          <w:szCs w:val="20"/>
        </w:rPr>
        <w:t> Hour                                        10:20 to 11:10……………3</w:t>
      </w:r>
      <w:r w:rsidRPr="00364527">
        <w:rPr>
          <w:rFonts w:ascii="Arial" w:eastAsia="Times New Roman" w:hAnsi="Arial" w:cs="Arial"/>
          <w:color w:val="222222"/>
          <w:sz w:val="20"/>
          <w:szCs w:val="20"/>
          <w:vertAlign w:val="superscript"/>
        </w:rPr>
        <w:t>rd</w:t>
      </w:r>
      <w:r w:rsidRPr="00364527">
        <w:rPr>
          <w:rFonts w:ascii="Arial" w:eastAsia="Times New Roman" w:hAnsi="Arial" w:cs="Arial"/>
          <w:color w:val="222222"/>
          <w:sz w:val="20"/>
          <w:szCs w:val="20"/>
        </w:rPr>
        <w:t> Hour</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11:07 to 11:43……………Lunch                                           11:15 to 12:05……………4</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11:48 to 12:35……………4</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                                        12:05-12:35………………Lunch</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12:40 to 1:10……………..5</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                                        12:40 to 1:10……………..5</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1:15 to 1:45………………6</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                                        1:15 to 1:45………………6</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1:50 to 3:20………………7</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 Test                                1:50 to 3:20………………7</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 Test</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 </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b/>
          <w:bCs/>
          <w:color w:val="222222"/>
          <w:sz w:val="20"/>
          <w:szCs w:val="20"/>
          <w:u w:val="single"/>
        </w:rPr>
        <w:t> </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b/>
          <w:bCs/>
          <w:color w:val="222222"/>
          <w:sz w:val="20"/>
          <w:szCs w:val="20"/>
          <w:u w:val="single"/>
        </w:rPr>
        <w:t> </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b/>
          <w:bCs/>
          <w:color w:val="222222"/>
          <w:sz w:val="20"/>
          <w:szCs w:val="20"/>
          <w:u w:val="single"/>
        </w:rPr>
        <w:t> </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b/>
          <w:bCs/>
          <w:color w:val="222222"/>
          <w:sz w:val="20"/>
          <w:szCs w:val="20"/>
          <w:u w:val="single"/>
        </w:rPr>
        <w:t> </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b/>
          <w:bCs/>
          <w:color w:val="222222"/>
          <w:sz w:val="20"/>
          <w:szCs w:val="20"/>
          <w:u w:val="single"/>
        </w:rPr>
        <w:t>Day 2 Testing</w:t>
      </w:r>
      <w:r w:rsidRPr="00364527">
        <w:rPr>
          <w:rFonts w:ascii="Arial" w:eastAsia="Times New Roman" w:hAnsi="Arial" w:cs="Arial"/>
          <w:color w:val="222222"/>
          <w:sz w:val="20"/>
          <w:szCs w:val="20"/>
        </w:rPr>
        <w:t> – MS &amp; HS                                                     </w:t>
      </w:r>
      <w:r w:rsidRPr="00364527">
        <w:rPr>
          <w:rFonts w:ascii="Arial" w:eastAsia="Times New Roman" w:hAnsi="Arial" w:cs="Arial"/>
          <w:b/>
          <w:bCs/>
          <w:color w:val="222222"/>
          <w:sz w:val="20"/>
          <w:szCs w:val="20"/>
          <w:u w:val="single"/>
        </w:rPr>
        <w:t>Day 3 Testing</w:t>
      </w:r>
      <w:r w:rsidRPr="00364527">
        <w:rPr>
          <w:rFonts w:ascii="Arial" w:eastAsia="Times New Roman" w:hAnsi="Arial" w:cs="Arial"/>
          <w:color w:val="222222"/>
          <w:sz w:val="20"/>
          <w:szCs w:val="20"/>
        </w:rPr>
        <w:t xml:space="preserve"> – </w:t>
      </w:r>
      <w:proofErr w:type="gramStart"/>
      <w:r w:rsidRPr="00364527">
        <w:rPr>
          <w:rFonts w:ascii="Arial" w:eastAsia="Times New Roman" w:hAnsi="Arial" w:cs="Arial"/>
          <w:color w:val="222222"/>
          <w:sz w:val="20"/>
          <w:szCs w:val="20"/>
        </w:rPr>
        <w:t>MS &amp;</w:t>
      </w:r>
      <w:proofErr w:type="gramEnd"/>
      <w:r w:rsidRPr="00364527">
        <w:rPr>
          <w:rFonts w:ascii="Arial" w:eastAsia="Times New Roman" w:hAnsi="Arial" w:cs="Arial"/>
          <w:color w:val="222222"/>
          <w:sz w:val="20"/>
          <w:szCs w:val="20"/>
        </w:rPr>
        <w:t xml:space="preserve"> HS</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8:15 to 8:30………………Homeroom                                   8:15 to 8:30………………Homeroom (2</w:t>
      </w:r>
      <w:r w:rsidRPr="00364527">
        <w:rPr>
          <w:rFonts w:ascii="Arial" w:eastAsia="Times New Roman" w:hAnsi="Arial" w:cs="Arial"/>
          <w:color w:val="222222"/>
          <w:sz w:val="20"/>
          <w:szCs w:val="20"/>
          <w:vertAlign w:val="superscript"/>
        </w:rPr>
        <w:t>nd</w:t>
      </w:r>
      <w:r w:rsidRPr="00364527">
        <w:rPr>
          <w:rFonts w:ascii="Arial" w:eastAsia="Times New Roman" w:hAnsi="Arial" w:cs="Arial"/>
          <w:color w:val="222222"/>
          <w:sz w:val="20"/>
          <w:szCs w:val="20"/>
        </w:rPr>
        <w:t>)</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8:30 to 10:00……………. 1</w:t>
      </w:r>
      <w:r w:rsidRPr="00364527">
        <w:rPr>
          <w:rFonts w:ascii="Arial" w:eastAsia="Times New Roman" w:hAnsi="Arial" w:cs="Arial"/>
          <w:color w:val="222222"/>
          <w:sz w:val="20"/>
          <w:szCs w:val="20"/>
          <w:vertAlign w:val="superscript"/>
        </w:rPr>
        <w:t>st</w:t>
      </w:r>
      <w:r w:rsidRPr="00364527">
        <w:rPr>
          <w:rFonts w:ascii="Arial" w:eastAsia="Times New Roman" w:hAnsi="Arial" w:cs="Arial"/>
          <w:color w:val="222222"/>
          <w:sz w:val="20"/>
          <w:szCs w:val="20"/>
        </w:rPr>
        <w:t> Hour Test                                8:30 to 10:00……………..2</w:t>
      </w:r>
      <w:r w:rsidRPr="00364527">
        <w:rPr>
          <w:rFonts w:ascii="Arial" w:eastAsia="Times New Roman" w:hAnsi="Arial" w:cs="Arial"/>
          <w:color w:val="222222"/>
          <w:sz w:val="20"/>
          <w:szCs w:val="20"/>
          <w:vertAlign w:val="superscript"/>
        </w:rPr>
        <w:t>nd</w:t>
      </w:r>
      <w:r w:rsidRPr="00364527">
        <w:rPr>
          <w:rFonts w:ascii="Arial" w:eastAsia="Times New Roman" w:hAnsi="Arial" w:cs="Arial"/>
          <w:color w:val="222222"/>
          <w:sz w:val="20"/>
          <w:szCs w:val="20"/>
        </w:rPr>
        <w:t> Hour Test</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10:10 to 11:40……………3</w:t>
      </w:r>
      <w:r w:rsidRPr="00364527">
        <w:rPr>
          <w:rFonts w:ascii="Arial" w:eastAsia="Times New Roman" w:hAnsi="Arial" w:cs="Arial"/>
          <w:color w:val="222222"/>
          <w:sz w:val="20"/>
          <w:szCs w:val="20"/>
          <w:vertAlign w:val="superscript"/>
        </w:rPr>
        <w:t>rd</w:t>
      </w:r>
      <w:r w:rsidRPr="00364527">
        <w:rPr>
          <w:rFonts w:ascii="Arial" w:eastAsia="Times New Roman" w:hAnsi="Arial" w:cs="Arial"/>
          <w:color w:val="222222"/>
          <w:sz w:val="20"/>
          <w:szCs w:val="20"/>
        </w:rPr>
        <w:t> Hour Test                                10:10 to 11:40……………4</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 Test</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11:40 to 12:35……………Lunch                                           11:40 to 12:35……………Lunch</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12:40 to 2:10……………..5</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 Test                                12:40 to 2:10……………..6</w:t>
      </w:r>
      <w:r w:rsidRPr="00364527">
        <w:rPr>
          <w:rFonts w:ascii="Arial" w:eastAsia="Times New Roman" w:hAnsi="Arial" w:cs="Arial"/>
          <w:color w:val="222222"/>
          <w:sz w:val="20"/>
          <w:szCs w:val="20"/>
          <w:vertAlign w:val="superscript"/>
        </w:rPr>
        <w:t>th</w:t>
      </w:r>
      <w:r w:rsidRPr="00364527">
        <w:rPr>
          <w:rFonts w:ascii="Arial" w:eastAsia="Times New Roman" w:hAnsi="Arial" w:cs="Arial"/>
          <w:color w:val="222222"/>
          <w:sz w:val="20"/>
          <w:szCs w:val="20"/>
        </w:rPr>
        <w:t> Hour Test</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2:15…………………..…..Buses Run                                    2:15………………………Buses Run</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 </w:t>
      </w:r>
    </w:p>
    <w:p w:rsidR="00364527" w:rsidRPr="00364527" w:rsidRDefault="00364527" w:rsidP="00364527">
      <w:pPr>
        <w:shd w:val="clear" w:color="auto" w:fill="FFFFFF"/>
        <w:spacing w:after="0" w:line="240" w:lineRule="auto"/>
        <w:rPr>
          <w:rFonts w:ascii="Arial" w:eastAsia="Times New Roman" w:hAnsi="Arial" w:cs="Arial"/>
          <w:color w:val="222222"/>
          <w:sz w:val="20"/>
          <w:szCs w:val="20"/>
        </w:rPr>
      </w:pPr>
      <w:r w:rsidRPr="00364527">
        <w:rPr>
          <w:rFonts w:ascii="Arial" w:eastAsia="Times New Roman" w:hAnsi="Arial" w:cs="Arial"/>
          <w:color w:val="222222"/>
          <w:sz w:val="20"/>
          <w:szCs w:val="20"/>
        </w:rPr>
        <w:t>Exempt from second and fourth nine weeks test will be students meeting the following semester requirements:</w:t>
      </w:r>
    </w:p>
    <w:p w:rsidR="00364527" w:rsidRPr="00364527" w:rsidRDefault="00364527" w:rsidP="00364527">
      <w:pPr>
        <w:shd w:val="clear" w:color="auto" w:fill="FFFFFF"/>
        <w:spacing w:before="100" w:beforeAutospacing="1" w:after="0" w:line="240" w:lineRule="auto"/>
        <w:ind w:hanging="360"/>
        <w:rPr>
          <w:rFonts w:ascii="Arial" w:eastAsia="Times New Roman" w:hAnsi="Arial" w:cs="Arial"/>
          <w:color w:val="222222"/>
          <w:sz w:val="20"/>
          <w:szCs w:val="20"/>
        </w:rPr>
      </w:pPr>
      <w:proofErr w:type="gramStart"/>
      <w:r w:rsidRPr="00364527">
        <w:rPr>
          <w:rFonts w:ascii="Symbol" w:eastAsia="Times New Roman" w:hAnsi="Symbol" w:cs="Arial"/>
          <w:color w:val="222222"/>
          <w:sz w:val="20"/>
          <w:szCs w:val="20"/>
        </w:rPr>
        <w:t></w:t>
      </w:r>
      <w:r w:rsidRPr="00364527">
        <w:rPr>
          <w:rFonts w:ascii="Times New Roman" w:eastAsia="Times New Roman" w:hAnsi="Times New Roman" w:cs="Times New Roman"/>
          <w:color w:val="222222"/>
          <w:sz w:val="20"/>
          <w:szCs w:val="20"/>
        </w:rPr>
        <w:t>         “A” student with no more than 3 absences; “B” student with no more than 2 absences; “C” student with zero absences.</w:t>
      </w:r>
      <w:proofErr w:type="gramEnd"/>
    </w:p>
    <w:p w:rsidR="00364527" w:rsidRPr="00364527" w:rsidRDefault="00364527" w:rsidP="00364527">
      <w:pPr>
        <w:shd w:val="clear" w:color="auto" w:fill="FFFFFF"/>
        <w:spacing w:before="100" w:beforeAutospacing="1" w:after="0" w:line="240" w:lineRule="auto"/>
        <w:ind w:hanging="360"/>
        <w:rPr>
          <w:rFonts w:ascii="Arial" w:eastAsia="Times New Roman" w:hAnsi="Arial" w:cs="Arial"/>
          <w:color w:val="222222"/>
          <w:sz w:val="20"/>
          <w:szCs w:val="20"/>
        </w:rPr>
      </w:pPr>
      <w:r w:rsidRPr="00364527">
        <w:rPr>
          <w:rFonts w:ascii="Symbol" w:eastAsia="Times New Roman" w:hAnsi="Symbol" w:cs="Arial"/>
          <w:color w:val="222222"/>
          <w:sz w:val="20"/>
          <w:szCs w:val="20"/>
        </w:rPr>
        <w:t></w:t>
      </w:r>
      <w:r w:rsidRPr="00364527">
        <w:rPr>
          <w:rFonts w:ascii="Times New Roman" w:eastAsia="Times New Roman" w:hAnsi="Times New Roman" w:cs="Times New Roman"/>
          <w:color w:val="222222"/>
          <w:sz w:val="20"/>
          <w:szCs w:val="20"/>
        </w:rPr>
        <w:t>         Exempt students must have displayed good citizenship on campus and in the classroom.</w:t>
      </w:r>
    </w:p>
    <w:p w:rsidR="00364527" w:rsidRPr="00364527" w:rsidRDefault="00364527" w:rsidP="00364527">
      <w:pPr>
        <w:shd w:val="clear" w:color="auto" w:fill="FFFFFF"/>
        <w:spacing w:before="100" w:beforeAutospacing="1" w:after="0" w:line="240" w:lineRule="auto"/>
        <w:ind w:hanging="360"/>
        <w:rPr>
          <w:rFonts w:ascii="Arial" w:eastAsia="Times New Roman" w:hAnsi="Arial" w:cs="Arial"/>
          <w:color w:val="222222"/>
          <w:sz w:val="20"/>
          <w:szCs w:val="20"/>
        </w:rPr>
      </w:pPr>
      <w:r w:rsidRPr="00364527">
        <w:rPr>
          <w:rFonts w:ascii="Symbol" w:eastAsia="Times New Roman" w:hAnsi="Symbol" w:cs="Arial"/>
          <w:color w:val="222222"/>
          <w:sz w:val="20"/>
          <w:szCs w:val="20"/>
        </w:rPr>
        <w:t></w:t>
      </w:r>
      <w:r w:rsidRPr="00364527">
        <w:rPr>
          <w:rFonts w:ascii="Times New Roman" w:eastAsia="Times New Roman" w:hAnsi="Times New Roman" w:cs="Times New Roman"/>
          <w:color w:val="222222"/>
          <w:sz w:val="20"/>
          <w:szCs w:val="20"/>
        </w:rPr>
        <w:t>         </w:t>
      </w:r>
      <w:proofErr w:type="gramStart"/>
      <w:r w:rsidRPr="00364527">
        <w:rPr>
          <w:rFonts w:ascii="Times New Roman" w:eastAsia="Times New Roman" w:hAnsi="Times New Roman" w:cs="Times New Roman"/>
          <w:color w:val="222222"/>
          <w:sz w:val="20"/>
          <w:szCs w:val="20"/>
        </w:rPr>
        <w:t>All</w:t>
      </w:r>
      <w:proofErr w:type="gramEnd"/>
      <w:r w:rsidRPr="00364527">
        <w:rPr>
          <w:rFonts w:ascii="Times New Roman" w:eastAsia="Times New Roman" w:hAnsi="Times New Roman" w:cs="Times New Roman"/>
          <w:color w:val="222222"/>
          <w:sz w:val="20"/>
          <w:szCs w:val="20"/>
        </w:rPr>
        <w:t xml:space="preserve"> fees must be paid before Day 1 Testing in order to be exempt.</w:t>
      </w:r>
    </w:p>
    <w:p w:rsidR="00364527" w:rsidRPr="00364527" w:rsidRDefault="00364527" w:rsidP="00364527">
      <w:pPr>
        <w:shd w:val="clear" w:color="auto" w:fill="FFFFFF"/>
        <w:spacing w:before="100" w:beforeAutospacing="1" w:after="0" w:line="240" w:lineRule="auto"/>
        <w:ind w:hanging="360"/>
        <w:rPr>
          <w:rFonts w:ascii="Arial" w:eastAsia="Times New Roman" w:hAnsi="Arial" w:cs="Arial"/>
          <w:color w:val="222222"/>
          <w:sz w:val="20"/>
          <w:szCs w:val="20"/>
        </w:rPr>
      </w:pPr>
      <w:r w:rsidRPr="00364527">
        <w:rPr>
          <w:rFonts w:ascii="Symbol" w:eastAsia="Times New Roman" w:hAnsi="Symbol" w:cs="Arial"/>
          <w:color w:val="222222"/>
          <w:sz w:val="20"/>
          <w:szCs w:val="20"/>
        </w:rPr>
        <w:t></w:t>
      </w:r>
      <w:r w:rsidRPr="00364527">
        <w:rPr>
          <w:rFonts w:ascii="Times New Roman" w:eastAsia="Times New Roman" w:hAnsi="Times New Roman" w:cs="Times New Roman"/>
          <w:color w:val="222222"/>
          <w:sz w:val="20"/>
          <w:szCs w:val="20"/>
        </w:rPr>
        <w:t>         </w:t>
      </w:r>
      <w:proofErr w:type="gramStart"/>
      <w:r w:rsidRPr="00364527">
        <w:rPr>
          <w:rFonts w:ascii="Times New Roman" w:eastAsia="Times New Roman" w:hAnsi="Times New Roman" w:cs="Times New Roman"/>
          <w:color w:val="222222"/>
          <w:sz w:val="20"/>
          <w:szCs w:val="20"/>
        </w:rPr>
        <w:t>When</w:t>
      </w:r>
      <w:proofErr w:type="gramEnd"/>
      <w:r w:rsidRPr="00364527">
        <w:rPr>
          <w:rFonts w:ascii="Times New Roman" w:eastAsia="Times New Roman" w:hAnsi="Times New Roman" w:cs="Times New Roman"/>
          <w:color w:val="222222"/>
          <w:sz w:val="20"/>
          <w:szCs w:val="20"/>
        </w:rPr>
        <w:t xml:space="preserve"> determining exemptions, more than three (3) excused or unexcused </w:t>
      </w:r>
      <w:proofErr w:type="spellStart"/>
      <w:r w:rsidRPr="00364527">
        <w:rPr>
          <w:rFonts w:ascii="Times New Roman" w:eastAsia="Times New Roman" w:hAnsi="Times New Roman" w:cs="Times New Roman"/>
          <w:color w:val="222222"/>
          <w:sz w:val="20"/>
          <w:szCs w:val="20"/>
        </w:rPr>
        <w:t>tardies</w:t>
      </w:r>
      <w:proofErr w:type="spellEnd"/>
      <w:r w:rsidRPr="00364527">
        <w:rPr>
          <w:rFonts w:ascii="Times New Roman" w:eastAsia="Times New Roman" w:hAnsi="Times New Roman" w:cs="Times New Roman"/>
          <w:color w:val="222222"/>
          <w:sz w:val="20"/>
          <w:szCs w:val="20"/>
        </w:rPr>
        <w:t xml:space="preserve"> during the semester will count as one absence in that class.  Teacher or school related </w:t>
      </w:r>
      <w:proofErr w:type="spellStart"/>
      <w:r w:rsidRPr="00364527">
        <w:rPr>
          <w:rFonts w:ascii="Times New Roman" w:eastAsia="Times New Roman" w:hAnsi="Times New Roman" w:cs="Times New Roman"/>
          <w:color w:val="222222"/>
          <w:sz w:val="20"/>
          <w:szCs w:val="20"/>
        </w:rPr>
        <w:t>tardies</w:t>
      </w:r>
      <w:proofErr w:type="spellEnd"/>
      <w:r w:rsidRPr="00364527">
        <w:rPr>
          <w:rFonts w:ascii="Times New Roman" w:eastAsia="Times New Roman" w:hAnsi="Times New Roman" w:cs="Times New Roman"/>
          <w:color w:val="222222"/>
          <w:sz w:val="20"/>
          <w:szCs w:val="20"/>
        </w:rPr>
        <w:t xml:space="preserve"> will not count against the student.</w:t>
      </w:r>
    </w:p>
    <w:p w:rsidR="00364527" w:rsidRPr="00364527" w:rsidRDefault="00364527" w:rsidP="00364527">
      <w:pPr>
        <w:shd w:val="clear" w:color="auto" w:fill="FFFFFF"/>
        <w:spacing w:before="100" w:beforeAutospacing="1" w:after="0" w:line="240" w:lineRule="auto"/>
        <w:ind w:hanging="360"/>
        <w:rPr>
          <w:rFonts w:ascii="Arial" w:eastAsia="Times New Roman" w:hAnsi="Arial" w:cs="Arial"/>
          <w:color w:val="222222"/>
          <w:sz w:val="20"/>
          <w:szCs w:val="20"/>
        </w:rPr>
      </w:pPr>
      <w:r w:rsidRPr="00364527">
        <w:rPr>
          <w:rFonts w:ascii="Symbol" w:eastAsia="Times New Roman" w:hAnsi="Symbol" w:cs="Arial"/>
          <w:color w:val="222222"/>
          <w:sz w:val="20"/>
          <w:szCs w:val="20"/>
        </w:rPr>
        <w:t></w:t>
      </w:r>
      <w:r w:rsidRPr="00364527">
        <w:rPr>
          <w:rFonts w:ascii="Times New Roman" w:eastAsia="Times New Roman" w:hAnsi="Times New Roman" w:cs="Times New Roman"/>
          <w:color w:val="222222"/>
          <w:sz w:val="20"/>
          <w:szCs w:val="20"/>
        </w:rPr>
        <w:t>         </w:t>
      </w:r>
      <w:proofErr w:type="gramStart"/>
      <w:r w:rsidRPr="00364527">
        <w:rPr>
          <w:rFonts w:ascii="Times New Roman" w:eastAsia="Times New Roman" w:hAnsi="Times New Roman" w:cs="Times New Roman"/>
          <w:color w:val="222222"/>
          <w:sz w:val="20"/>
          <w:szCs w:val="20"/>
        </w:rPr>
        <w:t>All</w:t>
      </w:r>
      <w:proofErr w:type="gramEnd"/>
      <w:r w:rsidRPr="00364527">
        <w:rPr>
          <w:rFonts w:ascii="Times New Roman" w:eastAsia="Times New Roman" w:hAnsi="Times New Roman" w:cs="Times New Roman"/>
          <w:color w:val="222222"/>
          <w:sz w:val="20"/>
          <w:szCs w:val="20"/>
        </w:rPr>
        <w:t xml:space="preserve"> absences during a semester are counted with the exception of those recorded as school related or bereavement.  Absences cannot be waived or made up by attending Saturday School or After School Tutoring when calculating exemptions.</w:t>
      </w:r>
    </w:p>
    <w:p w:rsidR="00364527" w:rsidRPr="00364527" w:rsidRDefault="00364527" w:rsidP="00364527">
      <w:pPr>
        <w:shd w:val="clear" w:color="auto" w:fill="FFFFFF"/>
        <w:spacing w:before="100" w:beforeAutospacing="1" w:after="0" w:line="240" w:lineRule="auto"/>
        <w:ind w:hanging="360"/>
        <w:rPr>
          <w:rFonts w:ascii="Arial" w:eastAsia="Times New Roman" w:hAnsi="Arial" w:cs="Arial"/>
          <w:color w:val="222222"/>
          <w:sz w:val="20"/>
          <w:szCs w:val="20"/>
        </w:rPr>
      </w:pPr>
      <w:r w:rsidRPr="00364527">
        <w:rPr>
          <w:rFonts w:ascii="Symbol" w:eastAsia="Times New Roman" w:hAnsi="Symbol" w:cs="Arial"/>
          <w:color w:val="222222"/>
          <w:sz w:val="20"/>
          <w:szCs w:val="20"/>
        </w:rPr>
        <w:lastRenderedPageBreak/>
        <w:t></w:t>
      </w:r>
      <w:r w:rsidRPr="00364527">
        <w:rPr>
          <w:rFonts w:ascii="Times New Roman" w:eastAsia="Times New Roman" w:hAnsi="Times New Roman" w:cs="Times New Roman"/>
          <w:color w:val="222222"/>
          <w:sz w:val="20"/>
          <w:szCs w:val="20"/>
        </w:rPr>
        <w:t>         Students who do not need to attend all test sessions on a day of testing may follow the testing session schedule and will be responsible for providing their own study/resource/review material while not testing.</w:t>
      </w:r>
    </w:p>
    <w:p w:rsidR="00364527" w:rsidRPr="00364527" w:rsidRDefault="00364527" w:rsidP="00364527">
      <w:pPr>
        <w:shd w:val="clear" w:color="auto" w:fill="FFFFFF"/>
        <w:spacing w:before="100" w:beforeAutospacing="1" w:after="0" w:line="240" w:lineRule="auto"/>
        <w:ind w:hanging="360"/>
        <w:rPr>
          <w:rFonts w:ascii="Arial" w:eastAsia="Times New Roman" w:hAnsi="Arial" w:cs="Arial"/>
          <w:color w:val="222222"/>
          <w:sz w:val="20"/>
          <w:szCs w:val="20"/>
        </w:rPr>
      </w:pPr>
      <w:r w:rsidRPr="00364527">
        <w:rPr>
          <w:rFonts w:ascii="Symbol" w:eastAsia="Times New Roman" w:hAnsi="Symbol" w:cs="Arial"/>
          <w:color w:val="222222"/>
          <w:sz w:val="20"/>
          <w:szCs w:val="20"/>
        </w:rPr>
        <w:t></w:t>
      </w:r>
      <w:r w:rsidRPr="00364527">
        <w:rPr>
          <w:rFonts w:ascii="Times New Roman" w:eastAsia="Times New Roman" w:hAnsi="Times New Roman" w:cs="Times New Roman"/>
          <w:color w:val="222222"/>
          <w:sz w:val="20"/>
          <w:szCs w:val="20"/>
        </w:rPr>
        <w:t>         High School students are required to attend school only on the days and testing sessions for the classes they are not exempt.</w:t>
      </w:r>
    </w:p>
    <w:p w:rsidR="00364527" w:rsidRPr="00364527" w:rsidRDefault="00364527" w:rsidP="00364527">
      <w:pPr>
        <w:shd w:val="clear" w:color="auto" w:fill="FFFFFF"/>
        <w:spacing w:before="100" w:beforeAutospacing="1" w:after="0" w:line="240" w:lineRule="auto"/>
        <w:ind w:hanging="360"/>
        <w:rPr>
          <w:rFonts w:ascii="Arial" w:eastAsia="Times New Roman" w:hAnsi="Arial" w:cs="Arial"/>
          <w:color w:val="222222"/>
          <w:sz w:val="20"/>
          <w:szCs w:val="20"/>
        </w:rPr>
      </w:pPr>
      <w:r w:rsidRPr="00364527">
        <w:rPr>
          <w:rFonts w:ascii="Symbol" w:eastAsia="Times New Roman" w:hAnsi="Symbol" w:cs="Arial"/>
          <w:color w:val="222222"/>
          <w:sz w:val="20"/>
          <w:szCs w:val="20"/>
        </w:rPr>
        <w:t></w:t>
      </w:r>
      <w:r w:rsidRPr="00364527">
        <w:rPr>
          <w:rFonts w:ascii="Times New Roman" w:eastAsia="Times New Roman" w:hAnsi="Times New Roman" w:cs="Times New Roman"/>
          <w:color w:val="222222"/>
          <w:sz w:val="20"/>
          <w:szCs w:val="20"/>
        </w:rPr>
        <w:t>         Middle School students who are exempt from any test must attend school each day of testing with the exception of a student who has been signed-out in the office by a parent/guardian, or a student who has turned into the office an excused permission form signed by a parent/guardian, or when a student’s parent/guardian calls the Middle School office and excuses their child.</w:t>
      </w:r>
    </w:p>
    <w:p w:rsidR="00364527" w:rsidRPr="00364527" w:rsidRDefault="00364527" w:rsidP="00364527">
      <w:pPr>
        <w:shd w:val="clear" w:color="auto" w:fill="FFFFFF"/>
        <w:spacing w:before="100" w:beforeAutospacing="1" w:after="0" w:line="240" w:lineRule="auto"/>
        <w:ind w:hanging="360"/>
        <w:rPr>
          <w:rFonts w:ascii="Arial" w:eastAsia="Times New Roman" w:hAnsi="Arial" w:cs="Arial"/>
          <w:color w:val="222222"/>
          <w:sz w:val="20"/>
          <w:szCs w:val="20"/>
        </w:rPr>
      </w:pPr>
      <w:r w:rsidRPr="00364527">
        <w:rPr>
          <w:rFonts w:ascii="Symbol" w:eastAsia="Times New Roman" w:hAnsi="Symbol" w:cs="Arial"/>
          <w:color w:val="222222"/>
          <w:sz w:val="20"/>
          <w:szCs w:val="20"/>
        </w:rPr>
        <w:t></w:t>
      </w:r>
      <w:r w:rsidRPr="00364527">
        <w:rPr>
          <w:rFonts w:ascii="Times New Roman" w:eastAsia="Times New Roman" w:hAnsi="Times New Roman" w:cs="Times New Roman"/>
          <w:color w:val="222222"/>
          <w:sz w:val="20"/>
          <w:szCs w:val="20"/>
        </w:rPr>
        <w:t>         Students beginning a testing session and taking a nine weeks test will be required to remain in the classroom for the entire class period and will not be allowed to leave unless there is an emergency, extenuating circumstances or administrative approval.</w:t>
      </w:r>
    </w:p>
    <w:p w:rsidR="00364527" w:rsidRPr="00364527" w:rsidRDefault="00364527" w:rsidP="00364527">
      <w:pPr>
        <w:shd w:val="clear" w:color="auto" w:fill="FFFFFF"/>
        <w:spacing w:after="0" w:line="240" w:lineRule="auto"/>
        <w:ind w:firstLine="360"/>
        <w:jc w:val="both"/>
        <w:rPr>
          <w:rFonts w:ascii="Arial" w:eastAsia="Times New Roman" w:hAnsi="Arial" w:cs="Arial"/>
          <w:color w:val="222222"/>
          <w:sz w:val="20"/>
          <w:szCs w:val="20"/>
        </w:rPr>
      </w:pPr>
      <w:r w:rsidRPr="00364527">
        <w:rPr>
          <w:rFonts w:ascii="Arial" w:eastAsia="Times New Roman" w:hAnsi="Arial" w:cs="Arial"/>
          <w:color w:val="222222"/>
          <w:sz w:val="20"/>
          <w:szCs w:val="20"/>
        </w:rPr>
        <w:t> </w:t>
      </w:r>
    </w:p>
    <w:p w:rsidR="00364527" w:rsidRPr="00364527" w:rsidRDefault="00364527" w:rsidP="00364527">
      <w:pPr>
        <w:shd w:val="clear" w:color="auto" w:fill="FFFFFF"/>
        <w:spacing w:after="0" w:line="240" w:lineRule="auto"/>
        <w:ind w:firstLine="360"/>
        <w:jc w:val="both"/>
        <w:rPr>
          <w:rFonts w:ascii="Arial" w:eastAsia="Times New Roman" w:hAnsi="Arial" w:cs="Arial"/>
          <w:color w:val="222222"/>
          <w:sz w:val="20"/>
          <w:szCs w:val="20"/>
        </w:rPr>
      </w:pPr>
      <w:r w:rsidRPr="00364527">
        <w:rPr>
          <w:rFonts w:ascii="Arial" w:eastAsia="Times New Roman" w:hAnsi="Arial" w:cs="Arial"/>
          <w:color w:val="222222"/>
          <w:sz w:val="20"/>
          <w:szCs w:val="20"/>
        </w:rPr>
        <w:t>Before Day 1 Testing, teachers are required to turn in to the office a list of exempt students.</w:t>
      </w:r>
    </w:p>
    <w:p w:rsidR="00364527" w:rsidRPr="00364527" w:rsidRDefault="00364527" w:rsidP="00364527">
      <w:pPr>
        <w:shd w:val="clear" w:color="auto" w:fill="FFFFFF"/>
        <w:spacing w:after="0" w:line="240" w:lineRule="auto"/>
        <w:ind w:firstLine="360"/>
        <w:jc w:val="both"/>
        <w:rPr>
          <w:rFonts w:ascii="Arial" w:eastAsia="Times New Roman" w:hAnsi="Arial" w:cs="Arial"/>
          <w:color w:val="222222"/>
          <w:sz w:val="20"/>
          <w:szCs w:val="20"/>
        </w:rPr>
      </w:pPr>
      <w:r w:rsidRPr="00364527">
        <w:rPr>
          <w:rFonts w:ascii="Arial" w:eastAsia="Times New Roman" w:hAnsi="Arial" w:cs="Arial"/>
          <w:color w:val="222222"/>
          <w:sz w:val="20"/>
          <w:szCs w:val="20"/>
        </w:rPr>
        <w:t>Students not attending an actual class or designated testing session will not be allowed to hang out or loiter on campus.          </w:t>
      </w:r>
    </w:p>
    <w:p w:rsidR="00EA7F21" w:rsidRPr="00364527" w:rsidRDefault="00EA7F21">
      <w:pPr>
        <w:rPr>
          <w:sz w:val="20"/>
          <w:szCs w:val="20"/>
        </w:rPr>
      </w:pPr>
    </w:p>
    <w:sectPr w:rsidR="00EA7F21" w:rsidRPr="00364527" w:rsidSect="00EA7F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527"/>
    <w:rsid w:val="00364527"/>
    <w:rsid w:val="00EA7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4527"/>
  </w:style>
</w:styles>
</file>

<file path=word/webSettings.xml><?xml version="1.0" encoding="utf-8"?>
<w:webSettings xmlns:r="http://schemas.openxmlformats.org/officeDocument/2006/relationships" xmlns:w="http://schemas.openxmlformats.org/wordprocessingml/2006/main">
  <w:divs>
    <w:div w:id="502205733">
      <w:bodyDiv w:val="1"/>
      <w:marLeft w:val="0"/>
      <w:marRight w:val="0"/>
      <w:marTop w:val="0"/>
      <w:marBottom w:val="0"/>
      <w:divBdr>
        <w:top w:val="none" w:sz="0" w:space="0" w:color="auto"/>
        <w:left w:val="none" w:sz="0" w:space="0" w:color="auto"/>
        <w:bottom w:val="none" w:sz="0" w:space="0" w:color="auto"/>
        <w:right w:val="none" w:sz="0" w:space="0" w:color="auto"/>
      </w:divBdr>
      <w:divsChild>
        <w:div w:id="19589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Shyanne Gatrost</dc:creator>
  <cp:keywords/>
  <dc:description/>
  <cp:lastModifiedBy>Shyanne Gatrost</cp:lastModifiedBy>
  <cp:revision>1</cp:revision>
  <dcterms:created xsi:type="dcterms:W3CDTF">2013-12-04T14:25:00Z</dcterms:created>
  <dcterms:modified xsi:type="dcterms:W3CDTF">2013-12-04T14:26:00Z</dcterms:modified>
</cp:coreProperties>
</file>