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44B45" w14:textId="79429143" w:rsidR="00F0356F" w:rsidRDefault="00F0356F" w:rsidP="0000502D">
      <w:pPr>
        <w:jc w:val="right"/>
      </w:pPr>
    </w:p>
    <w:p w14:paraId="2B0ACCE8" w14:textId="3E307DCE" w:rsidR="00F0356F" w:rsidRDefault="00F0356F" w:rsidP="00F0356F">
      <w:pPr>
        <w:jc w:val="center"/>
      </w:pPr>
    </w:p>
    <w:p w14:paraId="0DA68E3E" w14:textId="0107EA3C" w:rsidR="00A83581" w:rsidRDefault="00A83581" w:rsidP="00F0356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C502D0" wp14:editId="78E8307B">
            <wp:simplePos x="0" y="0"/>
            <wp:positionH relativeFrom="column">
              <wp:posOffset>1561465</wp:posOffset>
            </wp:positionH>
            <wp:positionV relativeFrom="paragraph">
              <wp:posOffset>62230</wp:posOffset>
            </wp:positionV>
            <wp:extent cx="4324350" cy="5118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94D5927" wp14:editId="0C11AFA4">
            <wp:simplePos x="0" y="0"/>
            <wp:positionH relativeFrom="column">
              <wp:posOffset>323850</wp:posOffset>
            </wp:positionH>
            <wp:positionV relativeFrom="paragraph">
              <wp:posOffset>72390</wp:posOffset>
            </wp:positionV>
            <wp:extent cx="5943600" cy="5715"/>
            <wp:effectExtent l="19050" t="19050" r="19050" b="32385"/>
            <wp:wrapThrough wrapText="bothSides">
              <wp:wrapPolygon edited="0">
                <wp:start x="-69" y="-72000"/>
                <wp:lineTo x="-69" y="72000"/>
                <wp:lineTo x="21600" y="72000"/>
                <wp:lineTo x="21600" y="-72000"/>
                <wp:lineTo x="-69" y="-7200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15"/>
                    </a:xfrm>
                    <a:prstGeom prst="rect">
                      <a:avLst/>
                    </a:prstGeom>
                    <a:solidFill>
                      <a:schemeClr val="bg2">
                        <a:lumMod val="75000"/>
                      </a:schemeClr>
                    </a:solidFill>
                    <a:ln w="3175"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E4B685" w14:textId="658DE93E" w:rsidR="00A83581" w:rsidRDefault="00F0356F" w:rsidP="00A8358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525A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</w:t>
      </w:r>
    </w:p>
    <w:p w14:paraId="1039D085" w14:textId="77777777" w:rsidR="00A83581" w:rsidRDefault="00A83581" w:rsidP="00A8358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5CC7E7C" w14:textId="2401B3CB" w:rsidR="00DF6A58" w:rsidRPr="00F525AA" w:rsidRDefault="00F0356F" w:rsidP="00F0356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525A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202</w:t>
      </w:r>
      <w:r w:rsidR="00612850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F525AA">
        <w:rPr>
          <w:rFonts w:ascii="Times New Roman" w:hAnsi="Times New Roman" w:cs="Times New Roman"/>
          <w:b/>
          <w:bCs/>
          <w:sz w:val="28"/>
          <w:szCs w:val="28"/>
          <w:u w:val="single"/>
        </w:rPr>
        <w:t>-202</w:t>
      </w:r>
      <w:r w:rsidR="00612850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F525A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William P. Willis Scholarship________</w:t>
      </w:r>
    </w:p>
    <w:p w14:paraId="598AF653" w14:textId="55DBD857" w:rsidR="00F0356F" w:rsidRPr="00F525AA" w:rsidRDefault="00F0356F" w:rsidP="00F525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AA">
        <w:rPr>
          <w:rFonts w:ascii="Times New Roman" w:hAnsi="Times New Roman" w:cs="Times New Roman"/>
          <w:b/>
          <w:bCs/>
          <w:sz w:val="28"/>
          <w:szCs w:val="28"/>
        </w:rPr>
        <w:t xml:space="preserve">Deadline: </w:t>
      </w:r>
      <w:r w:rsidR="00612850">
        <w:rPr>
          <w:rFonts w:ascii="Times New Roman" w:hAnsi="Times New Roman" w:cs="Times New Roman"/>
          <w:b/>
          <w:bCs/>
          <w:sz w:val="28"/>
          <w:szCs w:val="28"/>
        </w:rPr>
        <w:t>June 30</w:t>
      </w:r>
      <w:r w:rsidR="00612850" w:rsidRPr="00612850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61285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 w:rsidR="00612850">
        <w:rPr>
          <w:rFonts w:ascii="Times New Roman" w:hAnsi="Times New Roman" w:cs="Times New Roman"/>
          <w:b/>
          <w:bCs/>
          <w:sz w:val="28"/>
          <w:szCs w:val="28"/>
        </w:rPr>
        <w:t>2022</w:t>
      </w:r>
      <w:proofErr w:type="gramEnd"/>
      <w:r w:rsidRPr="00F525AA">
        <w:rPr>
          <w:rFonts w:ascii="Times New Roman" w:hAnsi="Times New Roman" w:cs="Times New Roman"/>
          <w:b/>
          <w:bCs/>
          <w:sz w:val="28"/>
          <w:szCs w:val="28"/>
        </w:rPr>
        <w:t xml:space="preserve"> at 5:00PM</w:t>
      </w:r>
    </w:p>
    <w:p w14:paraId="2444E932" w14:textId="58416C09" w:rsidR="00F0356F" w:rsidRDefault="00F0356F" w:rsidP="00A835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$2000.00 scholarship for low-income, full-time students ($1000.00 fall / $1000.00 spring). To be </w:t>
      </w:r>
      <w:r w:rsidR="00612850">
        <w:rPr>
          <w:rFonts w:ascii="Times New Roman" w:hAnsi="Times New Roman" w:cs="Times New Roman"/>
          <w:sz w:val="24"/>
          <w:szCs w:val="24"/>
        </w:rPr>
        <w:t>eligible</w:t>
      </w:r>
      <w:r>
        <w:rPr>
          <w:rFonts w:ascii="Times New Roman" w:hAnsi="Times New Roman" w:cs="Times New Roman"/>
          <w:sz w:val="24"/>
          <w:szCs w:val="24"/>
        </w:rPr>
        <w:t xml:space="preserve">, students must meet the following requirements:  have an effective income of $32,000 or less per year, be an Oklahoma resident, be a full-time </w:t>
      </w:r>
      <w:r w:rsidR="0000502D">
        <w:rPr>
          <w:rFonts w:ascii="Times New Roman" w:hAnsi="Times New Roman" w:cs="Times New Roman"/>
          <w:sz w:val="24"/>
          <w:szCs w:val="24"/>
        </w:rPr>
        <w:t xml:space="preserve">undergraduate </w:t>
      </w:r>
      <w:r>
        <w:rPr>
          <w:rFonts w:ascii="Times New Roman" w:hAnsi="Times New Roman" w:cs="Times New Roman"/>
          <w:sz w:val="24"/>
          <w:szCs w:val="24"/>
        </w:rPr>
        <w:t>student, and be making satisfactory academic progress. You must also complete a 20</w:t>
      </w:r>
      <w:r w:rsidR="0061285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-2</w:t>
      </w:r>
      <w:r w:rsidR="006128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FAFSA so income can be verified.</w:t>
      </w:r>
    </w:p>
    <w:p w14:paraId="5512D404" w14:textId="4E5C8CA5" w:rsidR="00F0356F" w:rsidRDefault="00F0356F" w:rsidP="00F0356F">
      <w:pPr>
        <w:rPr>
          <w:rFonts w:ascii="Times New Roman" w:hAnsi="Times New Roman" w:cs="Times New Roman"/>
          <w:sz w:val="24"/>
          <w:szCs w:val="24"/>
        </w:rPr>
      </w:pPr>
    </w:p>
    <w:p w14:paraId="4F8C850F" w14:textId="528B24F7" w:rsidR="00F0356F" w:rsidRDefault="00F0356F" w:rsidP="00A8358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Final Four of Social Security Number: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 xml:space="preserve">   Student ID #: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14:paraId="5CF121B3" w14:textId="5C5EC4BE" w:rsidR="00F0356F" w:rsidRDefault="00F0356F" w:rsidP="00A8358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Last Name: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First Name: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 MI: </w:t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14:paraId="3AAE9A9B" w14:textId="3744AE05" w:rsidR="00F0356F" w:rsidRDefault="00F0356F" w:rsidP="00A8358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Address: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</w:t>
      </w:r>
    </w:p>
    <w:p w14:paraId="60D4B92D" w14:textId="5D29FB09" w:rsidR="00F0356F" w:rsidRDefault="00F0356F" w:rsidP="00A8358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City: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State: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 Zip: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</w:t>
      </w:r>
    </w:p>
    <w:p w14:paraId="2E906089" w14:textId="03E27852" w:rsidR="00F0356F" w:rsidRDefault="00F0356F" w:rsidP="00A8358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Telephone: </w:t>
      </w:r>
      <w:r>
        <w:rPr>
          <w:rFonts w:ascii="Times New Roman" w:hAnsi="Times New Roman" w:cs="Times New Roman"/>
          <w:i/>
          <w:iCs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   DOB: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</w:p>
    <w:p w14:paraId="222E824F" w14:textId="356E15CD" w:rsidR="00F0356F" w:rsidRDefault="00F0356F" w:rsidP="00A8358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College GPA: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r w:rsidR="00BD1924">
        <w:rPr>
          <w:rFonts w:ascii="Times New Roman" w:hAnsi="Times New Roman" w:cs="Times New Roman"/>
          <w:sz w:val="24"/>
          <w:szCs w:val="24"/>
        </w:rPr>
        <w:t xml:space="preserve">  Major: </w:t>
      </w:r>
      <w:r w:rsidR="00BD1924">
        <w:rPr>
          <w:rFonts w:ascii="Times New Roman" w:hAnsi="Times New Roman" w:cs="Times New Roman"/>
          <w:sz w:val="24"/>
          <w:szCs w:val="24"/>
          <w:u w:val="single"/>
        </w:rPr>
        <w:t>___________________________________</w:t>
      </w:r>
    </w:p>
    <w:p w14:paraId="5B4723BA" w14:textId="650902CB" w:rsidR="0000502D" w:rsidRPr="0000502D" w:rsidRDefault="0000502D" w:rsidP="00A835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you received any degree (A.A., B.A., etc.) from a college or university: Yes____ </w:t>
      </w:r>
      <w:proofErr w:type="gramStart"/>
      <w:r>
        <w:rPr>
          <w:rFonts w:ascii="Times New Roman" w:hAnsi="Times New Roman" w:cs="Times New Roman"/>
          <w:sz w:val="24"/>
          <w:szCs w:val="24"/>
        </w:rPr>
        <w:t>No____</w:t>
      </w:r>
      <w:proofErr w:type="gramEnd"/>
    </w:p>
    <w:p w14:paraId="3F05EE0F" w14:textId="618A822D" w:rsidR="00BD1924" w:rsidRDefault="00BD1924" w:rsidP="00A8358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9B0D230" w14:textId="28FF602A" w:rsidR="00BD1924" w:rsidRDefault="00BD1924" w:rsidP="00A83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campus clubs, activities, and/or community service </w:t>
      </w:r>
      <w:r w:rsidR="00F525AA">
        <w:rPr>
          <w:rFonts w:ascii="Times New Roman" w:hAnsi="Times New Roman" w:cs="Times New Roman"/>
          <w:sz w:val="24"/>
          <w:szCs w:val="24"/>
        </w:rPr>
        <w:t>involvement: __________________________________________________________________________________________________________________________________________________________________________________________________________________________________________</w:t>
      </w:r>
      <w:r w:rsidR="00A8358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B5B5D4F" w14:textId="1B17641D" w:rsidR="00F525AA" w:rsidRDefault="00F525AA" w:rsidP="00A83581">
      <w:pPr>
        <w:rPr>
          <w:rFonts w:ascii="Times New Roman" w:hAnsi="Times New Roman" w:cs="Times New Roman"/>
          <w:sz w:val="24"/>
          <w:szCs w:val="24"/>
        </w:rPr>
      </w:pPr>
    </w:p>
    <w:p w14:paraId="6B6859CA" w14:textId="76A010CC" w:rsidR="00F525AA" w:rsidRDefault="00F525AA" w:rsidP="00A83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Briefly </w:t>
      </w:r>
      <w:r w:rsidR="0000502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xplain how this scholarship would benefit you: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3581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32F2BC3" w14:textId="33AEA996" w:rsidR="00F525AA" w:rsidRDefault="00F525AA" w:rsidP="00F0356F">
      <w:pPr>
        <w:rPr>
          <w:rFonts w:ascii="Times New Roman" w:hAnsi="Times New Roman" w:cs="Times New Roman"/>
          <w:sz w:val="24"/>
          <w:szCs w:val="24"/>
        </w:rPr>
      </w:pPr>
    </w:p>
    <w:p w14:paraId="3DE3BDD5" w14:textId="60B7FCDC" w:rsidR="00F0356F" w:rsidRPr="00F0356F" w:rsidRDefault="00F525AA" w:rsidP="00F0356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Date: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</w:p>
    <w:sectPr w:rsidR="00F0356F" w:rsidRPr="00F0356F" w:rsidSect="00A83581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0BA83" w14:textId="77777777" w:rsidR="00BA1617" w:rsidRDefault="00BA1617" w:rsidP="0000502D">
      <w:pPr>
        <w:spacing w:after="0" w:line="240" w:lineRule="auto"/>
      </w:pPr>
      <w:r>
        <w:separator/>
      </w:r>
    </w:p>
  </w:endnote>
  <w:endnote w:type="continuationSeparator" w:id="0">
    <w:p w14:paraId="1D3BD8E3" w14:textId="77777777" w:rsidR="00BA1617" w:rsidRDefault="00BA1617" w:rsidP="0000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88523" w14:textId="77777777" w:rsidR="00BA1617" w:rsidRDefault="00BA1617" w:rsidP="0000502D">
      <w:pPr>
        <w:spacing w:after="0" w:line="240" w:lineRule="auto"/>
      </w:pPr>
      <w:r>
        <w:separator/>
      </w:r>
    </w:p>
  </w:footnote>
  <w:footnote w:type="continuationSeparator" w:id="0">
    <w:p w14:paraId="40617D6D" w14:textId="77777777" w:rsidR="00BA1617" w:rsidRDefault="00BA1617" w:rsidP="00005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32C6" w14:textId="04D8326F" w:rsidR="0000502D" w:rsidRDefault="00A83581" w:rsidP="0000502D">
    <w:pPr>
      <w:pStyle w:val="Header"/>
      <w:tabs>
        <w:tab w:val="clear" w:pos="468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FE1B3B5" wp14:editId="222309FB">
          <wp:simplePos x="0" y="0"/>
          <wp:positionH relativeFrom="column">
            <wp:posOffset>3686175</wp:posOffset>
          </wp:positionH>
          <wp:positionV relativeFrom="paragraph">
            <wp:posOffset>645795</wp:posOffset>
          </wp:positionV>
          <wp:extent cx="2390140" cy="21971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219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CA51079" wp14:editId="252C0DD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840990" cy="94488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99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6F"/>
    <w:rsid w:val="0000502D"/>
    <w:rsid w:val="00612850"/>
    <w:rsid w:val="008E6DDB"/>
    <w:rsid w:val="00A83581"/>
    <w:rsid w:val="00BA1617"/>
    <w:rsid w:val="00BD1924"/>
    <w:rsid w:val="00DF6A58"/>
    <w:rsid w:val="00F0356F"/>
    <w:rsid w:val="00F5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2A77B2"/>
  <w15:chartTrackingRefBased/>
  <w15:docId w15:val="{D8E1BC08-5B62-455F-A7A7-9E700D77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02D"/>
  </w:style>
  <w:style w:type="paragraph" w:styleId="Footer">
    <w:name w:val="footer"/>
    <w:basedOn w:val="Normal"/>
    <w:link w:val="FooterChar"/>
    <w:uiPriority w:val="99"/>
    <w:unhideWhenUsed/>
    <w:rsid w:val="00005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Dean</dc:creator>
  <cp:keywords/>
  <dc:description/>
  <cp:lastModifiedBy>Jamie Dean</cp:lastModifiedBy>
  <cp:revision>3</cp:revision>
  <dcterms:created xsi:type="dcterms:W3CDTF">2020-07-06T16:01:00Z</dcterms:created>
  <dcterms:modified xsi:type="dcterms:W3CDTF">2022-05-19T13:44:00Z</dcterms:modified>
</cp:coreProperties>
</file>