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44" w:rsidRDefault="00516B44"/>
    <w:p w:rsidR="00152517" w:rsidRDefault="00152517" w:rsidP="00152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07FBB" w:rsidRDefault="00707FBB" w:rsidP="001525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52517" w:rsidRPr="001B6937" w:rsidRDefault="00516EB4" w:rsidP="001525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Dear Colleagues,</w:t>
      </w:r>
    </w:p>
    <w:p w:rsidR="00152517" w:rsidRPr="001B6937" w:rsidRDefault="00FB6E25" w:rsidP="001525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As </w:t>
      </w:r>
      <w:r w:rsidR="00152517" w:rsidRPr="001B6937">
        <w:rPr>
          <w:rFonts w:ascii="Arial" w:eastAsia="Times New Roman" w:hAnsi="Arial" w:cs="Arial"/>
          <w:b/>
          <w:color w:val="000000"/>
          <w:sz w:val="20"/>
          <w:szCs w:val="20"/>
        </w:rPr>
        <w:t>member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152517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of the newly or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ganized Faculty Senate, we</w:t>
      </w:r>
      <w:r w:rsidR="00152517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have had the opportunity to meet with President </w:t>
      </w:r>
      <w:r w:rsidR="009C18A1" w:rsidRPr="001B6937">
        <w:rPr>
          <w:rFonts w:ascii="Arial" w:eastAsia="Times New Roman" w:hAnsi="Arial" w:cs="Arial"/>
          <w:b/>
          <w:color w:val="000000"/>
          <w:sz w:val="20"/>
          <w:szCs w:val="20"/>
        </w:rPr>
        <w:t>K</w:t>
      </w:r>
      <w:r w:rsidR="00152517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ent Smith in an effort to </w:t>
      </w:r>
      <w:r w:rsidR="00464E0E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solicit </w:t>
      </w:r>
      <w:r w:rsidR="00152517" w:rsidRPr="001B6937">
        <w:rPr>
          <w:rFonts w:ascii="Arial" w:eastAsia="Times New Roman" w:hAnsi="Arial" w:cs="Arial"/>
          <w:b/>
          <w:color w:val="000000"/>
          <w:sz w:val="20"/>
          <w:szCs w:val="20"/>
        </w:rPr>
        <w:t>enhance</w:t>
      </w:r>
      <w:r w:rsidR="00464E0E" w:rsidRPr="001B6937">
        <w:rPr>
          <w:rFonts w:ascii="Arial" w:eastAsia="Times New Roman" w:hAnsi="Arial" w:cs="Arial"/>
          <w:b/>
          <w:color w:val="000000"/>
          <w:sz w:val="20"/>
          <w:szCs w:val="20"/>
        </w:rPr>
        <w:t>d support in achieving</w:t>
      </w:r>
      <w:r w:rsidR="00152517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9C18A1" w:rsidRPr="001B6937">
        <w:rPr>
          <w:rFonts w:ascii="Arial" w:eastAsia="Times New Roman" w:hAnsi="Arial" w:cs="Arial"/>
          <w:b/>
          <w:color w:val="000000"/>
          <w:sz w:val="20"/>
          <w:szCs w:val="20"/>
        </w:rPr>
        <w:t>teaching goals at Langston University</w:t>
      </w:r>
      <w:r w:rsidR="00152517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 During our February meeting with him, we discussed a </w:t>
      </w:r>
      <w:r w:rsidR="007C1680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number of factors, including </w:t>
      </w:r>
      <w:r w:rsidR="00152517" w:rsidRPr="001B6937">
        <w:rPr>
          <w:rFonts w:ascii="Arial" w:eastAsia="Times New Roman" w:hAnsi="Arial" w:cs="Arial"/>
          <w:b/>
          <w:color w:val="000000"/>
          <w:sz w:val="20"/>
          <w:szCs w:val="20"/>
        </w:rPr>
        <w:t>specific manner</w:t>
      </w:r>
      <w:r w:rsidR="007C1680" w:rsidRPr="001B6937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in which we could work quickly to </w:t>
      </w:r>
      <w:r w:rsidR="00464E0E" w:rsidRPr="001B6937">
        <w:rPr>
          <w:rFonts w:ascii="Arial" w:eastAsia="Times New Roman" w:hAnsi="Arial" w:cs="Arial"/>
          <w:b/>
          <w:color w:val="000000"/>
          <w:sz w:val="20"/>
          <w:szCs w:val="20"/>
        </w:rPr>
        <w:t>broaden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student evaluations of instruction in a more widely inclusive,</w:t>
      </w:r>
      <w:r w:rsidR="00AC4DDE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strategic planning process.  After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 raised the concern</w:t>
      </w:r>
      <w:r w:rsidR="00464E0E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with</w:t>
      </w:r>
      <w:r w:rsidR="007C1680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President Smith</w:t>
      </w:r>
      <w:r w:rsidR="00AC4DDE" w:rsidRPr="001B6937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464E0E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he asked the Senate to su</w:t>
      </w:r>
      <w:r w:rsidR="00BD219C">
        <w:rPr>
          <w:rFonts w:ascii="Arial" w:eastAsia="Times New Roman" w:hAnsi="Arial" w:cs="Arial"/>
          <w:b/>
          <w:color w:val="000000"/>
          <w:sz w:val="20"/>
          <w:szCs w:val="20"/>
        </w:rPr>
        <w:t>bmit to him our recommendations. I</w:t>
      </w:r>
      <w:r w:rsidR="00464E0E" w:rsidRPr="001B6937">
        <w:rPr>
          <w:rFonts w:ascii="Arial" w:eastAsia="Times New Roman" w:hAnsi="Arial" w:cs="Arial"/>
          <w:b/>
          <w:color w:val="000000"/>
          <w:sz w:val="20"/>
          <w:szCs w:val="20"/>
        </w:rPr>
        <w:t>t is my position</w:t>
      </w:r>
      <w:r w:rsidR="007C1680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that</w:t>
      </w:r>
      <w:r w:rsidR="00464E0E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faculty, as a whole, should</w:t>
      </w:r>
      <w:r w:rsidR="007C1680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have a platform to engage </w:t>
      </w:r>
      <w:r w:rsidR="00464E0E" w:rsidRPr="001B6937">
        <w:rPr>
          <w:rFonts w:ascii="Arial" w:eastAsia="Times New Roman" w:hAnsi="Arial" w:cs="Arial"/>
          <w:b/>
          <w:color w:val="000000"/>
          <w:sz w:val="20"/>
          <w:szCs w:val="20"/>
        </w:rPr>
        <w:t>this discussion.</w:t>
      </w:r>
      <w:r w:rsidR="007C1680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Hence, I am requesting that you provide me any/ all input that you </w:t>
      </w:r>
      <w:bookmarkStart w:id="0" w:name="_GoBack"/>
      <w:bookmarkEnd w:id="0"/>
      <w:r w:rsidR="007C1680" w:rsidRPr="001B6937">
        <w:rPr>
          <w:rFonts w:ascii="Arial" w:eastAsia="Times New Roman" w:hAnsi="Arial" w:cs="Arial"/>
          <w:b/>
          <w:color w:val="000000"/>
          <w:sz w:val="20"/>
          <w:szCs w:val="20"/>
        </w:rPr>
        <w:t>would like to have included in a written statement</w:t>
      </w:r>
      <w:r w:rsidR="00917846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him</w:t>
      </w:r>
      <w:r w:rsidR="007C1680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concerning the matter. </w:t>
      </w:r>
    </w:p>
    <w:p w:rsidR="00917846" w:rsidRPr="001B6937" w:rsidRDefault="00917846" w:rsidP="001525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At present, I have identified</w:t>
      </w:r>
      <w:r w:rsidR="00E13162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four overarching areas of strategic emphasis:</w:t>
      </w:r>
    </w:p>
    <w:p w:rsidR="00760391" w:rsidRPr="001B6937" w:rsidRDefault="00F30AB9" w:rsidP="004A7FB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As d</w:t>
      </w:r>
      <w:r w:rsidR="00E13162" w:rsidRPr="001B6937">
        <w:rPr>
          <w:rFonts w:ascii="Arial" w:eastAsia="Times New Roman" w:hAnsi="Arial" w:cs="Arial"/>
          <w:b/>
          <w:color w:val="000000"/>
          <w:sz w:val="20"/>
          <w:szCs w:val="20"/>
        </w:rPr>
        <w:t>ecreased numbers in student responses can negatively impac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E13162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tenure and promotion decisions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="00AC4DDE" w:rsidRPr="001B6937">
        <w:rPr>
          <w:rFonts w:ascii="Arial" w:eastAsia="Times New Roman" w:hAnsi="Arial" w:cs="Arial"/>
          <w:b/>
          <w:color w:val="000000"/>
          <w:sz w:val="20"/>
          <w:szCs w:val="20"/>
        </w:rPr>
        <w:t>reviewing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current process is in order.</w:t>
      </w:r>
    </w:p>
    <w:p w:rsidR="00760391" w:rsidRPr="001B6937" w:rsidRDefault="00760391" w:rsidP="00760391">
      <w:pPr>
        <w:pStyle w:val="ListParagraph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60391" w:rsidRPr="001B6937" w:rsidRDefault="00760391" w:rsidP="007603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As decreased numbers in student responses can limit the instructor’s o</w:t>
      </w:r>
      <w:r w:rsidRPr="001B6937">
        <w:rPr>
          <w:rStyle w:val="SubtitleChar"/>
          <w:b/>
        </w:rPr>
        <w:t>pportunity to understand student concerns with the class, revising the process is in order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760391" w:rsidRPr="001B6937" w:rsidRDefault="00760391" w:rsidP="00760391">
      <w:pPr>
        <w:pStyle w:val="ListParagraph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30AB9" w:rsidRPr="001B6937" w:rsidRDefault="00F30AB9" w:rsidP="004A7FB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As</w:t>
      </w:r>
      <w:r w:rsidR="00E13162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communication between the appropriate office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(Institutional Advancement)</w:t>
      </w:r>
      <w:r w:rsidR="00E13162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faculty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is extremely limited, invit</w:t>
      </w:r>
      <w:r w:rsidR="00AC4DDE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ing faculty 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to engage more fully in the discussion of</w:t>
      </w:r>
      <w:r w:rsidR="00AC4DDE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student evaluation process is in order.</w:t>
      </w:r>
    </w:p>
    <w:p w:rsidR="00F30AB9" w:rsidRPr="001B6937" w:rsidRDefault="00F30AB9" w:rsidP="00760391">
      <w:pPr>
        <w:pStyle w:val="ListParagraph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13162" w:rsidRPr="001B6937" w:rsidRDefault="00C12A6F" w:rsidP="00E131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As the current document does not employ</w:t>
      </w:r>
      <w:r w:rsidR="00BD21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various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D4399" w:rsidRPr="001B6937">
        <w:rPr>
          <w:rFonts w:ascii="Arial" w:eastAsia="Times New Roman" w:hAnsi="Arial" w:cs="Arial"/>
          <w:b/>
          <w:color w:val="000000"/>
          <w:sz w:val="20"/>
          <w:szCs w:val="20"/>
        </w:rPr>
        <w:t>essential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trends used in</w:t>
      </w:r>
      <w:r w:rsidR="00760391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student evaluation tools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="00AC4DDE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revising 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the instrument </w:t>
      </w:r>
      <w:r w:rsidR="00AC4DDE" w:rsidRPr="001B6937">
        <w:rPr>
          <w:rFonts w:ascii="Arial" w:eastAsia="Times New Roman" w:hAnsi="Arial" w:cs="Arial"/>
          <w:b/>
          <w:color w:val="000000"/>
          <w:sz w:val="20"/>
          <w:szCs w:val="20"/>
        </w:rPr>
        <w:t>is in order.</w:t>
      </w:r>
    </w:p>
    <w:p w:rsidR="00C12A6F" w:rsidRPr="001B6937" w:rsidRDefault="00C12A6F" w:rsidP="00C12A6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The aforementioned </w:t>
      </w:r>
      <w:r w:rsidR="00AC4DDE" w:rsidRPr="001B6937">
        <w:rPr>
          <w:rFonts w:ascii="Arial" w:eastAsia="Times New Roman" w:hAnsi="Arial" w:cs="Arial"/>
          <w:b/>
          <w:color w:val="000000"/>
          <w:sz w:val="20"/>
          <w:szCs w:val="20"/>
        </w:rPr>
        <w:t>four points</w:t>
      </w:r>
      <w:r w:rsidR="00BD21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reflect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</w:t>
      </w:r>
      <w:r w:rsidR="00BD219C">
        <w:rPr>
          <w:rFonts w:ascii="Arial" w:eastAsia="Times New Roman" w:hAnsi="Arial" w:cs="Arial"/>
          <w:b/>
          <w:color w:val="000000"/>
          <w:sz w:val="20"/>
          <w:szCs w:val="20"/>
        </w:rPr>
        <w:t>concerns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that I shared</w:t>
      </w:r>
      <w:r w:rsidR="00AC4DDE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with President Smith during our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last meeting.  Please feel free to share any input of your choo</w:t>
      </w:r>
      <w:r w:rsidR="00AC4DDE" w:rsidRPr="001B6937">
        <w:rPr>
          <w:rFonts w:ascii="Arial" w:eastAsia="Times New Roman" w:hAnsi="Arial" w:cs="Arial"/>
          <w:b/>
          <w:color w:val="000000"/>
          <w:sz w:val="20"/>
          <w:szCs w:val="20"/>
        </w:rPr>
        <w:t>sing regarding the matter.  The resulting document will</w:t>
      </w: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reflect the sentiments of the faculty as a whole, as we are all impacted by this matter.</w:t>
      </w:r>
      <w:r w:rsidR="007E19E7"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Therefore, I </w:t>
      </w:r>
      <w:r w:rsidR="001E0F44" w:rsidRPr="001B6937">
        <w:rPr>
          <w:rFonts w:ascii="Arial" w:eastAsia="Times New Roman" w:hAnsi="Arial" w:cs="Arial"/>
          <w:b/>
          <w:color w:val="000000"/>
          <w:sz w:val="20"/>
          <w:szCs w:val="20"/>
        </w:rPr>
        <w:t>request that you forward all comments to me as soon as feasible.</w:t>
      </w:r>
    </w:p>
    <w:p w:rsidR="001E0F44" w:rsidRPr="001B6937" w:rsidRDefault="001E0F44" w:rsidP="00C12A6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 can be reached at </w:t>
      </w:r>
      <w:hyperlink r:id="rId5" w:history="1">
        <w:r w:rsidRPr="001B6937">
          <w:rPr>
            <w:rStyle w:val="Hyperlink"/>
            <w:rFonts w:ascii="Arial" w:eastAsia="Times New Roman" w:hAnsi="Arial" w:cs="Arial"/>
            <w:b/>
            <w:sz w:val="20"/>
            <w:szCs w:val="20"/>
          </w:rPr>
          <w:t>jmann@langston.edu</w:t>
        </w:r>
      </w:hyperlink>
      <w:r w:rsidRPr="001B6937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1E0F44" w:rsidRPr="001B6937" w:rsidRDefault="00516EB4" w:rsidP="00C12A6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Sincerely,</w:t>
      </w:r>
    </w:p>
    <w:p w:rsidR="001E0F44" w:rsidRPr="002C429C" w:rsidRDefault="001E0F44" w:rsidP="00516EB4">
      <w:pPr>
        <w:pStyle w:val="NoSpacing"/>
        <w:rPr>
          <w:b/>
        </w:rPr>
      </w:pPr>
      <w:r w:rsidRPr="002C429C">
        <w:rPr>
          <w:b/>
        </w:rPr>
        <w:t>Joanna S. Mann</w:t>
      </w:r>
    </w:p>
    <w:p w:rsidR="00516EB4" w:rsidRPr="002C429C" w:rsidRDefault="00516EB4" w:rsidP="00516EB4">
      <w:pPr>
        <w:pStyle w:val="NoSpacing"/>
        <w:rPr>
          <w:b/>
        </w:rPr>
      </w:pPr>
      <w:r w:rsidRPr="002C429C">
        <w:rPr>
          <w:b/>
        </w:rPr>
        <w:t>Faculty Senator</w:t>
      </w:r>
    </w:p>
    <w:p w:rsidR="00152517" w:rsidRPr="001B6937" w:rsidRDefault="00152517" w:rsidP="00516EB4">
      <w:pPr>
        <w:pStyle w:val="NoSpacing"/>
      </w:pPr>
    </w:p>
    <w:p w:rsidR="00152517" w:rsidRPr="001B6937" w:rsidRDefault="00152517" w:rsidP="001525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52517" w:rsidRDefault="00152517" w:rsidP="001525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52517" w:rsidRPr="00152517" w:rsidRDefault="00152517" w:rsidP="007E1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52517" w:rsidRDefault="00152517"/>
    <w:p w:rsidR="00152517" w:rsidRDefault="00152517"/>
    <w:p w:rsidR="00152517" w:rsidRDefault="00152517"/>
    <w:p w:rsidR="00152517" w:rsidRDefault="00152517"/>
    <w:p w:rsidR="00152517" w:rsidRDefault="00152517"/>
    <w:p w:rsidR="00152517" w:rsidRDefault="00152517"/>
    <w:sectPr w:rsidR="00152517" w:rsidSect="002F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B86"/>
    <w:multiLevelType w:val="hybridMultilevel"/>
    <w:tmpl w:val="16FE750C"/>
    <w:lvl w:ilvl="0" w:tplc="27DA3E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ADF5923"/>
    <w:multiLevelType w:val="hybridMultilevel"/>
    <w:tmpl w:val="F7BA5878"/>
    <w:lvl w:ilvl="0" w:tplc="75E093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09B6843"/>
    <w:multiLevelType w:val="multilevel"/>
    <w:tmpl w:val="6502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2517"/>
    <w:rsid w:val="00152517"/>
    <w:rsid w:val="001B6937"/>
    <w:rsid w:val="001E0F44"/>
    <w:rsid w:val="002C429C"/>
    <w:rsid w:val="002F4298"/>
    <w:rsid w:val="00464E0E"/>
    <w:rsid w:val="00516B44"/>
    <w:rsid w:val="00516EB4"/>
    <w:rsid w:val="00607F58"/>
    <w:rsid w:val="006A582F"/>
    <w:rsid w:val="00707FBB"/>
    <w:rsid w:val="00760391"/>
    <w:rsid w:val="007C1680"/>
    <w:rsid w:val="007E19E7"/>
    <w:rsid w:val="00917846"/>
    <w:rsid w:val="009C18A1"/>
    <w:rsid w:val="00AC4DDE"/>
    <w:rsid w:val="00BD219C"/>
    <w:rsid w:val="00BD4399"/>
    <w:rsid w:val="00C12A6F"/>
    <w:rsid w:val="00D069B9"/>
    <w:rsid w:val="00E13162"/>
    <w:rsid w:val="00F30AB9"/>
    <w:rsid w:val="00FB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3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39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516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nn@langs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Mann</dc:creator>
  <cp:lastModifiedBy>jmann</cp:lastModifiedBy>
  <cp:revision>2</cp:revision>
  <dcterms:created xsi:type="dcterms:W3CDTF">2016-02-29T17:37:00Z</dcterms:created>
  <dcterms:modified xsi:type="dcterms:W3CDTF">2016-02-29T17:37:00Z</dcterms:modified>
</cp:coreProperties>
</file>