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33A7" w14:textId="77777777" w:rsidR="00853D06" w:rsidRDefault="00853D06" w:rsidP="00A7134E">
      <w:pPr>
        <w:pStyle w:val="NoSpacing"/>
        <w:spacing w:before="120"/>
        <w:jc w:val="center"/>
        <w:rPr>
          <w:rFonts w:ascii="Museo Sans Rounded 300" w:hAnsi="Museo Sans Rounded 300"/>
          <w:b/>
          <w:sz w:val="24"/>
          <w:szCs w:val="24"/>
        </w:rPr>
      </w:pPr>
    </w:p>
    <w:p w14:paraId="472A4D22" w14:textId="49DDC2FF" w:rsidR="00853D06" w:rsidRPr="00853D06" w:rsidRDefault="00853D06" w:rsidP="00A7134E">
      <w:pPr>
        <w:pStyle w:val="NoSpacing"/>
        <w:spacing w:before="120"/>
        <w:jc w:val="center"/>
        <w:rPr>
          <w:rFonts w:ascii="Georgia" w:hAnsi="Georgia"/>
          <w:b/>
          <w:sz w:val="24"/>
          <w:szCs w:val="24"/>
        </w:rPr>
      </w:pPr>
      <w:r w:rsidRPr="00853D06">
        <w:rPr>
          <w:rFonts w:ascii="Georgia" w:hAnsi="Georgia"/>
          <w:b/>
          <w:sz w:val="24"/>
          <w:szCs w:val="24"/>
        </w:rPr>
        <w:t>AUGUST PROGRAM DIRECTOR/BOARD MEMBER TRAINING</w:t>
      </w:r>
    </w:p>
    <w:p w14:paraId="2A40FAFA" w14:textId="42A55FB9" w:rsidR="00021E49" w:rsidRPr="00853D06" w:rsidRDefault="00021E49" w:rsidP="00A7134E">
      <w:pPr>
        <w:pStyle w:val="NoSpacing"/>
        <w:spacing w:before="120"/>
        <w:jc w:val="center"/>
        <w:rPr>
          <w:rFonts w:ascii="Museo Sans Rounded 300" w:hAnsi="Museo Sans Rounded 300"/>
          <w:b/>
          <w:color w:val="0070C0"/>
          <w:sz w:val="28"/>
          <w:szCs w:val="28"/>
        </w:rPr>
      </w:pPr>
      <w:r w:rsidRPr="00853D06">
        <w:rPr>
          <w:rFonts w:ascii="Museo Sans Rounded 300" w:hAnsi="Museo Sans Rounded 300"/>
          <w:b/>
          <w:color w:val="0070C0"/>
          <w:sz w:val="28"/>
          <w:szCs w:val="28"/>
        </w:rPr>
        <w:t xml:space="preserve">CULTIVATING PLACE IN </w:t>
      </w:r>
      <w:r w:rsidR="009A3BD4" w:rsidRPr="00853D06">
        <w:rPr>
          <w:rFonts w:ascii="Museo Sans Rounded 300" w:hAnsi="Museo Sans Rounded 300"/>
          <w:b/>
          <w:color w:val="0070C0"/>
          <w:sz w:val="28"/>
          <w:szCs w:val="28"/>
        </w:rPr>
        <w:t>OKLAHOMA</w:t>
      </w:r>
      <w:r w:rsidRPr="00853D06">
        <w:rPr>
          <w:rFonts w:ascii="Museo Sans Rounded 300" w:hAnsi="Museo Sans Rounded 300"/>
          <w:b/>
          <w:color w:val="0070C0"/>
          <w:sz w:val="28"/>
          <w:szCs w:val="28"/>
        </w:rPr>
        <w:t xml:space="preserve"> MAIN STREET COMMUNITIES</w:t>
      </w:r>
    </w:p>
    <w:p w14:paraId="22BA6362" w14:textId="5DCF1916" w:rsidR="00D822D0" w:rsidRPr="00853D06" w:rsidRDefault="00E02F34" w:rsidP="00021E49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1</w:t>
      </w:r>
      <w:r w:rsidR="009A3BD4" w:rsidRPr="00853D06">
        <w:rPr>
          <w:rFonts w:ascii="Georgia" w:hAnsi="Georgia"/>
          <w:sz w:val="24"/>
          <w:szCs w:val="24"/>
        </w:rPr>
        <w:t>-3</w:t>
      </w:r>
      <w:r w:rsidR="00021E49" w:rsidRPr="00853D06">
        <w:rPr>
          <w:rFonts w:ascii="Georgia" w:hAnsi="Georgia"/>
          <w:sz w:val="24"/>
          <w:szCs w:val="24"/>
        </w:rPr>
        <w:t>, 2017</w:t>
      </w:r>
      <w:r w:rsidR="00D822D0" w:rsidRPr="00853D06">
        <w:rPr>
          <w:rFonts w:ascii="Georgia" w:hAnsi="Georgia"/>
          <w:sz w:val="24"/>
          <w:szCs w:val="24"/>
        </w:rPr>
        <w:t xml:space="preserve"> </w:t>
      </w:r>
      <w:r w:rsidR="00021E49" w:rsidRPr="00853D06">
        <w:rPr>
          <w:rFonts w:ascii="Georgia" w:hAnsi="Georgia"/>
          <w:sz w:val="24"/>
          <w:szCs w:val="24"/>
        </w:rPr>
        <w:t xml:space="preserve"> </w:t>
      </w:r>
    </w:p>
    <w:p w14:paraId="26FAE853" w14:textId="70E6C275" w:rsidR="00D822D0" w:rsidRPr="00FB3FFD" w:rsidRDefault="00AD16E4" w:rsidP="00D822D0">
      <w:pPr>
        <w:pStyle w:val="NoSpacing"/>
        <w:jc w:val="center"/>
        <w:rPr>
          <w:rFonts w:ascii="Georgia" w:hAnsi="Georgia"/>
        </w:rPr>
      </w:pPr>
      <w:r w:rsidRPr="00FB3FFD">
        <w:rPr>
          <w:rFonts w:ascii="Georgia" w:hAnsi="Georgia"/>
        </w:rPr>
        <w:t>Three Twenty on Main</w:t>
      </w:r>
      <w:r w:rsidR="00D822D0" w:rsidRPr="00FB3FFD">
        <w:rPr>
          <w:rFonts w:ascii="Georgia" w:hAnsi="Georgia"/>
        </w:rPr>
        <w:t xml:space="preserve"> | </w:t>
      </w:r>
      <w:r w:rsidRPr="00FB3FFD">
        <w:rPr>
          <w:rFonts w:ascii="Georgia" w:hAnsi="Georgia"/>
        </w:rPr>
        <w:t>320 W Will Rogers Blvd</w:t>
      </w:r>
      <w:r w:rsidR="00BC24F1" w:rsidRPr="00FB3FFD">
        <w:rPr>
          <w:rFonts w:ascii="Georgia" w:hAnsi="Georgia"/>
        </w:rPr>
        <w:t>.</w:t>
      </w:r>
      <w:r w:rsidRPr="00FB3FFD">
        <w:rPr>
          <w:rFonts w:ascii="Georgia" w:hAnsi="Georgia"/>
        </w:rPr>
        <w:t>, Claremore, OK 74017</w:t>
      </w:r>
    </w:p>
    <w:p w14:paraId="02D39C96" w14:textId="02E8CBA1" w:rsidR="00D822D0" w:rsidRPr="00FB3FFD" w:rsidRDefault="00021E49" w:rsidP="00D822D0">
      <w:pPr>
        <w:pStyle w:val="NoSpacing"/>
        <w:jc w:val="center"/>
        <w:rPr>
          <w:rFonts w:ascii="Georgia" w:hAnsi="Georgia"/>
        </w:rPr>
      </w:pPr>
      <w:r w:rsidRPr="00FB3FFD">
        <w:rPr>
          <w:rFonts w:ascii="Georgia" w:hAnsi="Georgia"/>
        </w:rPr>
        <w:t xml:space="preserve">Trainers: </w:t>
      </w:r>
      <w:r w:rsidR="009A3BD4" w:rsidRPr="00FB3FFD">
        <w:rPr>
          <w:rFonts w:ascii="Georgia" w:hAnsi="Georgia"/>
        </w:rPr>
        <w:t xml:space="preserve">Elena Madison and Anna </w:t>
      </w:r>
      <w:proofErr w:type="spellStart"/>
      <w:r w:rsidR="009A3BD4" w:rsidRPr="00FB3FFD">
        <w:rPr>
          <w:rFonts w:ascii="Georgia" w:hAnsi="Georgia"/>
        </w:rPr>
        <w:t>Siprikova</w:t>
      </w:r>
      <w:proofErr w:type="spellEnd"/>
      <w:r w:rsidRPr="00FB3FFD">
        <w:rPr>
          <w:rFonts w:ascii="Georgia" w:hAnsi="Georgia"/>
        </w:rPr>
        <w:t>, Project for Public Spaces</w:t>
      </w:r>
    </w:p>
    <w:p w14:paraId="0B2AE702" w14:textId="77777777" w:rsidR="00D822D0" w:rsidRPr="0090434E" w:rsidRDefault="00D822D0" w:rsidP="009C17D2">
      <w:pPr>
        <w:pStyle w:val="MediumGrid21"/>
        <w:rPr>
          <w:rFonts w:ascii="Georgia" w:hAnsi="Georgia"/>
          <w:b/>
          <w:i/>
          <w:sz w:val="18"/>
          <w:szCs w:val="18"/>
          <w:u w:val="single"/>
        </w:rPr>
      </w:pPr>
    </w:p>
    <w:p w14:paraId="32760E0C" w14:textId="77777777" w:rsidR="00853D06" w:rsidRDefault="00853D06" w:rsidP="00D822D0">
      <w:pPr>
        <w:pStyle w:val="MediumGrid21"/>
        <w:rPr>
          <w:rFonts w:ascii="Georgia" w:hAnsi="Georgia"/>
          <w:b/>
          <w:i/>
          <w:sz w:val="18"/>
          <w:szCs w:val="18"/>
          <w:u w:val="single"/>
        </w:rPr>
      </w:pPr>
    </w:p>
    <w:p w14:paraId="1B1F7919" w14:textId="77777777" w:rsidR="00FB3FFD" w:rsidRDefault="00FB3FFD" w:rsidP="00D822D0">
      <w:pPr>
        <w:pStyle w:val="MediumGrid21"/>
        <w:rPr>
          <w:rFonts w:ascii="Georgia" w:hAnsi="Georgia"/>
          <w:b/>
          <w:i/>
          <w:sz w:val="18"/>
          <w:szCs w:val="18"/>
          <w:u w:val="single"/>
        </w:rPr>
      </w:pPr>
    </w:p>
    <w:p w14:paraId="00C2E484" w14:textId="1E3383F2" w:rsidR="00853D06" w:rsidRPr="00853D06" w:rsidRDefault="00853D06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  <w:r w:rsidRPr="00853D06">
        <w:rPr>
          <w:rFonts w:ascii="Georgia" w:hAnsi="Georgia"/>
          <w:b/>
          <w:i/>
          <w:sz w:val="20"/>
          <w:szCs w:val="20"/>
          <w:u w:val="single"/>
        </w:rPr>
        <w:t>Day One</w:t>
      </w:r>
      <w:r w:rsidRPr="00853D06">
        <w:rPr>
          <w:rFonts w:ascii="Georgia" w:hAnsi="Georgia"/>
          <w:b/>
          <w:i/>
          <w:sz w:val="20"/>
          <w:szCs w:val="20"/>
          <w:u w:val="single"/>
        </w:rPr>
        <w:br/>
      </w:r>
    </w:p>
    <w:p w14:paraId="50887669" w14:textId="4755BD1B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1:30 p.m.</w:t>
      </w:r>
      <w:r w:rsidRPr="00853D06">
        <w:rPr>
          <w:rFonts w:ascii="Georgia" w:hAnsi="Georgia"/>
          <w:sz w:val="20"/>
          <w:szCs w:val="20"/>
        </w:rPr>
        <w:tab/>
        <w:t xml:space="preserve">Welcome and State of the State </w:t>
      </w:r>
      <w:r w:rsidR="00FB3FFD">
        <w:rPr>
          <w:rFonts w:ascii="Georgia" w:hAnsi="Georgia"/>
          <w:sz w:val="20"/>
          <w:szCs w:val="20"/>
        </w:rPr>
        <w:t>Program</w:t>
      </w:r>
    </w:p>
    <w:p w14:paraId="1D539508" w14:textId="77777777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</w:p>
    <w:p w14:paraId="6745FCC1" w14:textId="4C4AEBA6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 xml:space="preserve">2:45 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Break</w:t>
      </w:r>
    </w:p>
    <w:p w14:paraId="362F3682" w14:textId="4609E605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br/>
        <w:t xml:space="preserve">3:00 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Program Director Roundtable Discussions, Preparations/Questions for Following Day</w:t>
      </w:r>
      <w:r w:rsidRPr="00853D06">
        <w:rPr>
          <w:rFonts w:ascii="Georgia" w:hAnsi="Georgia"/>
          <w:sz w:val="20"/>
          <w:szCs w:val="20"/>
        </w:rPr>
        <w:br/>
      </w:r>
    </w:p>
    <w:p w14:paraId="7D2F16C8" w14:textId="0EAD8939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4:30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Discovery Time</w:t>
      </w:r>
    </w:p>
    <w:p w14:paraId="7605C0FE" w14:textId="77777777" w:rsidR="00853D06" w:rsidRPr="00853D06" w:rsidRDefault="00853D06" w:rsidP="00D822D0">
      <w:pPr>
        <w:pStyle w:val="MediumGrid21"/>
        <w:rPr>
          <w:rFonts w:ascii="Georgia" w:hAnsi="Georgia"/>
          <w:sz w:val="20"/>
          <w:szCs w:val="20"/>
        </w:rPr>
      </w:pPr>
    </w:p>
    <w:p w14:paraId="1289EE52" w14:textId="77777777" w:rsidR="00853D06" w:rsidRPr="00853D06" w:rsidRDefault="00853D06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</w:p>
    <w:p w14:paraId="0A35C78E" w14:textId="111C1A50" w:rsidR="009C17D2" w:rsidRPr="00853D06" w:rsidRDefault="00853D06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  <w:r w:rsidRPr="00853D06">
        <w:rPr>
          <w:rFonts w:ascii="Georgia" w:hAnsi="Georgia"/>
          <w:b/>
          <w:i/>
          <w:sz w:val="20"/>
          <w:szCs w:val="20"/>
          <w:u w:val="single"/>
        </w:rPr>
        <w:t>Day Two</w:t>
      </w:r>
    </w:p>
    <w:p w14:paraId="4C354191" w14:textId="77777777" w:rsidR="00076E75" w:rsidRPr="00853D06" w:rsidRDefault="00076E75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</w:p>
    <w:p w14:paraId="318DDF0E" w14:textId="67DC7B6F" w:rsidR="008151E1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9:3</w:t>
      </w:r>
      <w:r w:rsidR="00A1495F" w:rsidRPr="00853D06">
        <w:rPr>
          <w:rFonts w:ascii="Georgia" w:hAnsi="Georgia"/>
          <w:sz w:val="20"/>
          <w:szCs w:val="20"/>
        </w:rPr>
        <w:t>0</w:t>
      </w:r>
      <w:r w:rsidR="00076E75" w:rsidRPr="00853D06">
        <w:rPr>
          <w:rFonts w:ascii="Georgia" w:hAnsi="Georgia"/>
          <w:sz w:val="20"/>
          <w:szCs w:val="20"/>
        </w:rPr>
        <w:t xml:space="preserve"> a</w:t>
      </w:r>
      <w:r w:rsidR="007B7355" w:rsidRPr="00853D06">
        <w:rPr>
          <w:rFonts w:ascii="Georgia" w:hAnsi="Georgia"/>
          <w:sz w:val="20"/>
          <w:szCs w:val="20"/>
        </w:rPr>
        <w:t>.</w:t>
      </w:r>
      <w:r w:rsidR="00076E75" w:rsidRPr="00853D06">
        <w:rPr>
          <w:rFonts w:ascii="Georgia" w:hAnsi="Georgia"/>
          <w:sz w:val="20"/>
          <w:szCs w:val="20"/>
        </w:rPr>
        <w:t>m</w:t>
      </w:r>
      <w:r w:rsidR="00044433" w:rsidRPr="00853D06">
        <w:rPr>
          <w:rFonts w:ascii="Georgia" w:hAnsi="Georgia"/>
          <w:sz w:val="20"/>
          <w:szCs w:val="20"/>
        </w:rPr>
        <w:t xml:space="preserve">. </w:t>
      </w:r>
      <w:r w:rsidR="00044433" w:rsidRPr="00853D06">
        <w:rPr>
          <w:rFonts w:ascii="Georgia" w:hAnsi="Georgia"/>
          <w:sz w:val="20"/>
          <w:szCs w:val="20"/>
        </w:rPr>
        <w:tab/>
        <w:t xml:space="preserve">Welcome </w:t>
      </w:r>
      <w:r w:rsidR="00076E75" w:rsidRPr="00853D06">
        <w:rPr>
          <w:rFonts w:ascii="Georgia" w:hAnsi="Georgia"/>
          <w:sz w:val="20"/>
          <w:szCs w:val="20"/>
        </w:rPr>
        <w:t>and Introductions</w:t>
      </w:r>
    </w:p>
    <w:p w14:paraId="32212D3F" w14:textId="309C98E1" w:rsidR="009C17D2" w:rsidRPr="00853D06" w:rsidRDefault="005D5912" w:rsidP="005D5912">
      <w:pPr>
        <w:pStyle w:val="MediumGrid21"/>
        <w:ind w:left="720" w:firstLine="72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i/>
          <w:sz w:val="20"/>
          <w:szCs w:val="20"/>
        </w:rPr>
        <w:t xml:space="preserve">Continental breakfast available at the hotel. </w:t>
      </w:r>
      <w:r w:rsidR="008151E1" w:rsidRPr="00853D06">
        <w:rPr>
          <w:rFonts w:ascii="Georgia" w:hAnsi="Georgia"/>
          <w:i/>
          <w:sz w:val="20"/>
          <w:szCs w:val="20"/>
        </w:rPr>
        <w:t xml:space="preserve">Coffee, </w:t>
      </w:r>
      <w:r w:rsidR="00213CAA" w:rsidRPr="00853D06">
        <w:rPr>
          <w:rFonts w:ascii="Georgia" w:hAnsi="Georgia"/>
          <w:i/>
          <w:sz w:val="20"/>
          <w:szCs w:val="20"/>
        </w:rPr>
        <w:t>tea</w:t>
      </w:r>
      <w:r w:rsidR="008151E1" w:rsidRPr="00853D06">
        <w:rPr>
          <w:rFonts w:ascii="Georgia" w:hAnsi="Georgia"/>
          <w:i/>
          <w:sz w:val="20"/>
          <w:szCs w:val="20"/>
        </w:rPr>
        <w:t xml:space="preserve">, </w:t>
      </w:r>
      <w:r w:rsidRPr="00853D06">
        <w:rPr>
          <w:rFonts w:ascii="Georgia" w:hAnsi="Georgia"/>
          <w:i/>
          <w:sz w:val="20"/>
          <w:szCs w:val="20"/>
        </w:rPr>
        <w:t xml:space="preserve">and </w:t>
      </w:r>
      <w:r w:rsidR="00511F7A" w:rsidRPr="00853D06">
        <w:rPr>
          <w:rFonts w:ascii="Georgia" w:hAnsi="Georgia"/>
          <w:i/>
          <w:sz w:val="20"/>
          <w:szCs w:val="20"/>
        </w:rPr>
        <w:t>light snacks provided at venue.</w:t>
      </w:r>
    </w:p>
    <w:p w14:paraId="3DD18DFF" w14:textId="77777777" w:rsidR="00044433" w:rsidRPr="00853D06" w:rsidRDefault="00044433" w:rsidP="00D822D0">
      <w:pPr>
        <w:pStyle w:val="MediumGrid21"/>
        <w:rPr>
          <w:rFonts w:ascii="Georgia" w:hAnsi="Georgia"/>
          <w:sz w:val="20"/>
          <w:szCs w:val="20"/>
        </w:rPr>
      </w:pPr>
    </w:p>
    <w:p w14:paraId="2B414DC0" w14:textId="6FA65EB3" w:rsidR="006647BA" w:rsidRPr="00853D06" w:rsidRDefault="00DF0AF5" w:rsidP="00D822D0">
      <w:pPr>
        <w:pStyle w:val="MediumGrid21"/>
        <w:ind w:left="1440" w:hanging="1440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10:00</w:t>
      </w:r>
      <w:r w:rsidR="00076E75" w:rsidRPr="00853D06">
        <w:rPr>
          <w:rFonts w:ascii="Georgia" w:hAnsi="Georgia"/>
          <w:sz w:val="20"/>
          <w:szCs w:val="20"/>
        </w:rPr>
        <w:t xml:space="preserve"> </w:t>
      </w:r>
      <w:r w:rsidR="009C17D2" w:rsidRPr="00853D06">
        <w:rPr>
          <w:rFonts w:ascii="Georgia" w:hAnsi="Georgia"/>
          <w:sz w:val="20"/>
          <w:szCs w:val="20"/>
        </w:rPr>
        <w:tab/>
      </w:r>
      <w:proofErr w:type="spellStart"/>
      <w:r w:rsidR="009C17D2" w:rsidRPr="00853D06">
        <w:rPr>
          <w:rFonts w:ascii="Georgia" w:hAnsi="Georgia"/>
          <w:sz w:val="20"/>
          <w:szCs w:val="20"/>
        </w:rPr>
        <w:t>Placemaking</w:t>
      </w:r>
      <w:proofErr w:type="spellEnd"/>
      <w:r w:rsidR="009C17D2" w:rsidRPr="00853D06">
        <w:rPr>
          <w:rFonts w:ascii="Georgia" w:hAnsi="Georgia"/>
          <w:sz w:val="20"/>
          <w:szCs w:val="20"/>
        </w:rPr>
        <w:t xml:space="preserve"> &amp; Main Street: </w:t>
      </w:r>
      <w:r w:rsidR="00947343" w:rsidRPr="00853D06">
        <w:rPr>
          <w:rFonts w:ascii="Georgia" w:hAnsi="Georgia"/>
          <w:sz w:val="20"/>
          <w:szCs w:val="20"/>
        </w:rPr>
        <w:t>C</w:t>
      </w:r>
      <w:r w:rsidR="00E2561D" w:rsidRPr="00853D06">
        <w:rPr>
          <w:rFonts w:ascii="Georgia" w:hAnsi="Georgia"/>
          <w:sz w:val="20"/>
          <w:szCs w:val="20"/>
        </w:rPr>
        <w:t>reat</w:t>
      </w:r>
      <w:r w:rsidR="00895D39" w:rsidRPr="00853D06">
        <w:rPr>
          <w:rFonts w:ascii="Georgia" w:hAnsi="Georgia"/>
          <w:sz w:val="20"/>
          <w:szCs w:val="20"/>
        </w:rPr>
        <w:t>ing D</w:t>
      </w:r>
      <w:r w:rsidR="00E2561D" w:rsidRPr="00853D06">
        <w:rPr>
          <w:rFonts w:ascii="Georgia" w:hAnsi="Georgia"/>
          <w:sz w:val="20"/>
          <w:szCs w:val="20"/>
        </w:rPr>
        <w:t xml:space="preserve">estinations </w:t>
      </w:r>
      <w:r w:rsidR="00C95953" w:rsidRPr="00853D06">
        <w:rPr>
          <w:rFonts w:ascii="Georgia" w:hAnsi="Georgia"/>
          <w:sz w:val="20"/>
          <w:szCs w:val="20"/>
        </w:rPr>
        <w:t xml:space="preserve">| </w:t>
      </w:r>
      <w:r w:rsidR="006F304C" w:rsidRPr="00853D06">
        <w:rPr>
          <w:rFonts w:ascii="Georgia" w:hAnsi="Georgia"/>
          <w:i/>
          <w:sz w:val="20"/>
          <w:szCs w:val="20"/>
        </w:rPr>
        <w:t>Making It Happen</w:t>
      </w:r>
    </w:p>
    <w:p w14:paraId="035077A0" w14:textId="77777777" w:rsidR="009C17D2" w:rsidRPr="00853D06" w:rsidRDefault="009C17D2" w:rsidP="00D822D0">
      <w:pPr>
        <w:pStyle w:val="MediumGrid21"/>
        <w:ind w:left="1440"/>
        <w:rPr>
          <w:rFonts w:ascii="Georgia" w:hAnsi="Georgia"/>
          <w:sz w:val="20"/>
          <w:szCs w:val="20"/>
        </w:rPr>
      </w:pPr>
    </w:p>
    <w:p w14:paraId="4109E36E" w14:textId="7F3BB151" w:rsidR="00C95953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10:3</w:t>
      </w:r>
      <w:r w:rsidR="00A1495F" w:rsidRPr="00853D06">
        <w:rPr>
          <w:rFonts w:ascii="Georgia" w:hAnsi="Georgia"/>
          <w:sz w:val="20"/>
          <w:szCs w:val="20"/>
        </w:rPr>
        <w:t>0</w:t>
      </w:r>
      <w:r w:rsidR="009C17D2" w:rsidRPr="00853D06">
        <w:rPr>
          <w:rFonts w:ascii="Georgia" w:hAnsi="Georgia"/>
          <w:sz w:val="20"/>
          <w:szCs w:val="20"/>
        </w:rPr>
        <w:t xml:space="preserve"> </w:t>
      </w:r>
      <w:r w:rsidR="00076E75" w:rsidRPr="00853D06">
        <w:rPr>
          <w:rFonts w:ascii="Georgia" w:hAnsi="Georgia"/>
          <w:sz w:val="20"/>
          <w:szCs w:val="20"/>
        </w:rPr>
        <w:tab/>
      </w:r>
      <w:r w:rsidR="00044433" w:rsidRPr="00853D06">
        <w:rPr>
          <w:rFonts w:ascii="Georgia" w:hAnsi="Georgia"/>
          <w:sz w:val="20"/>
          <w:szCs w:val="20"/>
        </w:rPr>
        <w:tab/>
      </w:r>
      <w:r w:rsidR="004D3703" w:rsidRPr="00853D06">
        <w:rPr>
          <w:rFonts w:ascii="Georgia" w:hAnsi="Georgia"/>
          <w:sz w:val="20"/>
          <w:szCs w:val="20"/>
        </w:rPr>
        <w:t>Facilitat</w:t>
      </w:r>
      <w:r w:rsidR="00A65E1B" w:rsidRPr="00853D06">
        <w:rPr>
          <w:rFonts w:ascii="Georgia" w:hAnsi="Georgia"/>
          <w:sz w:val="20"/>
          <w:szCs w:val="20"/>
        </w:rPr>
        <w:t>ed Discussion: Power of 10 Tool |</w:t>
      </w:r>
      <w:r w:rsidR="00F7188C" w:rsidRPr="00853D06">
        <w:rPr>
          <w:rFonts w:ascii="Georgia" w:hAnsi="Georgia"/>
          <w:i/>
          <w:sz w:val="20"/>
          <w:szCs w:val="20"/>
        </w:rPr>
        <w:t xml:space="preserve"> </w:t>
      </w:r>
      <w:r w:rsidR="00D25F18" w:rsidRPr="00853D06">
        <w:rPr>
          <w:rFonts w:ascii="Georgia" w:hAnsi="Georgia"/>
          <w:i/>
          <w:sz w:val="20"/>
          <w:szCs w:val="20"/>
        </w:rPr>
        <w:t>Group Discussion</w:t>
      </w:r>
    </w:p>
    <w:p w14:paraId="67E5F0E9" w14:textId="45E1C980" w:rsidR="004D3703" w:rsidRPr="00853D06" w:rsidRDefault="006F304C" w:rsidP="00D822D0">
      <w:pPr>
        <w:pStyle w:val="MediumGrid21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</w:r>
    </w:p>
    <w:p w14:paraId="1ACA3FE5" w14:textId="3F2201A0" w:rsidR="00A1495F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11</w:t>
      </w:r>
      <w:r w:rsidR="00A1495F" w:rsidRPr="00853D06">
        <w:rPr>
          <w:rFonts w:ascii="Georgia" w:hAnsi="Georgia"/>
          <w:sz w:val="20"/>
          <w:szCs w:val="20"/>
        </w:rPr>
        <w:t>:</w:t>
      </w:r>
      <w:r w:rsidRPr="00853D06">
        <w:rPr>
          <w:rFonts w:ascii="Georgia" w:hAnsi="Georgia"/>
          <w:sz w:val="20"/>
          <w:szCs w:val="20"/>
        </w:rPr>
        <w:t>00</w:t>
      </w:r>
      <w:r w:rsidR="00076E75" w:rsidRPr="00853D06">
        <w:rPr>
          <w:rFonts w:ascii="Georgia" w:hAnsi="Georgia"/>
          <w:sz w:val="20"/>
          <w:szCs w:val="20"/>
        </w:rPr>
        <w:t xml:space="preserve"> </w:t>
      </w:r>
      <w:r w:rsidR="00076E75" w:rsidRPr="00853D06">
        <w:rPr>
          <w:rFonts w:ascii="Georgia" w:hAnsi="Georgia"/>
          <w:sz w:val="20"/>
          <w:szCs w:val="20"/>
        </w:rPr>
        <w:tab/>
      </w:r>
      <w:r w:rsidR="00076E75" w:rsidRPr="00853D06">
        <w:rPr>
          <w:rFonts w:ascii="Georgia" w:hAnsi="Georgia"/>
          <w:sz w:val="20"/>
          <w:szCs w:val="20"/>
        </w:rPr>
        <w:tab/>
      </w:r>
      <w:r w:rsidR="00A1495F" w:rsidRPr="00853D06">
        <w:rPr>
          <w:rFonts w:ascii="Georgia" w:hAnsi="Georgia"/>
          <w:sz w:val="20"/>
          <w:szCs w:val="20"/>
        </w:rPr>
        <w:t>Break</w:t>
      </w:r>
    </w:p>
    <w:p w14:paraId="3B4D0D14" w14:textId="77777777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</w:p>
    <w:p w14:paraId="15FB8E70" w14:textId="32E09615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11:15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</w:r>
      <w:r w:rsidR="00E30859" w:rsidRPr="00853D06">
        <w:rPr>
          <w:rFonts w:ascii="Georgia" w:hAnsi="Georgia"/>
          <w:sz w:val="20"/>
          <w:szCs w:val="20"/>
        </w:rPr>
        <w:t xml:space="preserve">Healthy Places and </w:t>
      </w:r>
      <w:r w:rsidRPr="00853D06">
        <w:rPr>
          <w:rFonts w:ascii="Georgia" w:hAnsi="Georgia"/>
          <w:sz w:val="20"/>
          <w:szCs w:val="20"/>
        </w:rPr>
        <w:t>Public Markets</w:t>
      </w:r>
    </w:p>
    <w:p w14:paraId="15287551" w14:textId="77777777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</w:p>
    <w:p w14:paraId="4C296563" w14:textId="5CEEA05E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 xml:space="preserve">12:15 </w:t>
      </w:r>
      <w:r w:rsidR="007D381C" w:rsidRPr="00853D06">
        <w:rPr>
          <w:rFonts w:ascii="Georgia" w:hAnsi="Georgia"/>
          <w:sz w:val="20"/>
          <w:szCs w:val="20"/>
        </w:rPr>
        <w:t>p.m.</w:t>
      </w:r>
      <w:r w:rsidR="007D381C"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>Lunch</w:t>
      </w:r>
    </w:p>
    <w:p w14:paraId="6B23734F" w14:textId="77777777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</w:p>
    <w:p w14:paraId="38B5CFAF" w14:textId="2AA4851B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1:00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Multi-Use Destinations and Streets</w:t>
      </w:r>
      <w:r w:rsidR="00E75474" w:rsidRPr="00853D06">
        <w:rPr>
          <w:rFonts w:ascii="Georgia" w:hAnsi="Georgia"/>
          <w:sz w:val="20"/>
          <w:szCs w:val="20"/>
        </w:rPr>
        <w:t xml:space="preserve"> as Places</w:t>
      </w:r>
    </w:p>
    <w:p w14:paraId="1BD9D05E" w14:textId="77777777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</w:p>
    <w:p w14:paraId="4C526963" w14:textId="5B1CA4D3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1:45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Introduction to the Place Game and Visioning</w:t>
      </w:r>
    </w:p>
    <w:p w14:paraId="31ED5194" w14:textId="77777777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</w:p>
    <w:p w14:paraId="002EB9D0" w14:textId="7CB7CA64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2:15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 xml:space="preserve">The Place Game | </w:t>
      </w:r>
      <w:r w:rsidRPr="00853D06">
        <w:rPr>
          <w:rFonts w:ascii="Georgia" w:hAnsi="Georgia"/>
          <w:i/>
          <w:sz w:val="20"/>
          <w:szCs w:val="20"/>
        </w:rPr>
        <w:t>Activity in area outside of meeting location</w:t>
      </w:r>
    </w:p>
    <w:p w14:paraId="4F8EC363" w14:textId="77777777" w:rsidR="00A1495F" w:rsidRPr="00853D06" w:rsidRDefault="00A1495F" w:rsidP="00D822D0">
      <w:pPr>
        <w:pStyle w:val="MediumGrid21"/>
        <w:rPr>
          <w:rFonts w:ascii="Georgia" w:hAnsi="Georgia"/>
          <w:sz w:val="20"/>
          <w:szCs w:val="20"/>
        </w:rPr>
      </w:pPr>
    </w:p>
    <w:p w14:paraId="7AE97FC1" w14:textId="77777777" w:rsidR="00DF0AF5" w:rsidRPr="00853D06" w:rsidRDefault="00DF0AF5" w:rsidP="00DF0AF5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3:00</w:t>
      </w:r>
      <w:r w:rsidR="00A1495F" w:rsidRPr="00853D06">
        <w:rPr>
          <w:rFonts w:ascii="Georgia" w:hAnsi="Georgia"/>
          <w:sz w:val="20"/>
          <w:szCs w:val="20"/>
        </w:rPr>
        <w:tab/>
      </w:r>
      <w:r w:rsidR="00A1495F"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 xml:space="preserve">Group Discussion | </w:t>
      </w:r>
      <w:r w:rsidRPr="00853D06">
        <w:rPr>
          <w:rFonts w:ascii="Georgia" w:hAnsi="Georgia"/>
          <w:i/>
          <w:sz w:val="20"/>
          <w:szCs w:val="20"/>
        </w:rPr>
        <w:t xml:space="preserve">What did participants find? </w:t>
      </w:r>
    </w:p>
    <w:p w14:paraId="7B581A65" w14:textId="25047916" w:rsidR="00076E75" w:rsidRPr="00853D06" w:rsidRDefault="00076E75" w:rsidP="00D822D0">
      <w:pPr>
        <w:pStyle w:val="MediumGrid21"/>
        <w:rPr>
          <w:rFonts w:ascii="Georgia" w:hAnsi="Georgia"/>
          <w:sz w:val="20"/>
          <w:szCs w:val="20"/>
        </w:rPr>
      </w:pPr>
    </w:p>
    <w:p w14:paraId="6AD714B5" w14:textId="167297D5" w:rsidR="00DF0AF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3:30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 xml:space="preserve">Reporting out from the Place Game and Visioning </w:t>
      </w:r>
    </w:p>
    <w:p w14:paraId="7DF98947" w14:textId="77777777" w:rsidR="00076E75" w:rsidRPr="00853D06" w:rsidRDefault="00076E75" w:rsidP="00D822D0">
      <w:pPr>
        <w:pStyle w:val="MediumGrid21"/>
        <w:ind w:left="1440"/>
        <w:rPr>
          <w:rFonts w:ascii="Georgia" w:hAnsi="Georgia"/>
          <w:sz w:val="20"/>
          <w:szCs w:val="20"/>
        </w:rPr>
      </w:pPr>
    </w:p>
    <w:p w14:paraId="69145AE8" w14:textId="7B46B367" w:rsidR="00076E75" w:rsidRPr="00853D06" w:rsidRDefault="00DF0AF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4</w:t>
      </w:r>
      <w:r w:rsidR="00A1495F" w:rsidRPr="00853D06">
        <w:rPr>
          <w:rFonts w:ascii="Georgia" w:hAnsi="Georgia"/>
          <w:sz w:val="20"/>
          <w:szCs w:val="20"/>
        </w:rPr>
        <w:t>:15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  <w:t>Adjourn</w:t>
      </w:r>
    </w:p>
    <w:p w14:paraId="625D5FB1" w14:textId="332CEB15" w:rsidR="00903459" w:rsidRPr="00853D06" w:rsidRDefault="00903459" w:rsidP="00D822D0">
      <w:pPr>
        <w:pStyle w:val="MediumGrid21"/>
        <w:rPr>
          <w:rFonts w:ascii="Georgia" w:hAnsi="Georgia"/>
          <w:sz w:val="20"/>
          <w:szCs w:val="20"/>
        </w:rPr>
      </w:pPr>
    </w:p>
    <w:p w14:paraId="263E3466" w14:textId="5DB2916B" w:rsidR="00DF0AF5" w:rsidRPr="00853D06" w:rsidRDefault="00903459" w:rsidP="00903459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5:30 p.m.</w:t>
      </w:r>
      <w:r w:rsidRPr="00853D06">
        <w:rPr>
          <w:rFonts w:ascii="Georgia" w:hAnsi="Georgia"/>
          <w:sz w:val="20"/>
          <w:szCs w:val="20"/>
        </w:rPr>
        <w:tab/>
      </w:r>
      <w:r w:rsidR="00DF0AF5" w:rsidRPr="00853D06">
        <w:rPr>
          <w:rFonts w:ascii="Georgia" w:hAnsi="Georgia"/>
          <w:sz w:val="20"/>
          <w:szCs w:val="20"/>
        </w:rPr>
        <w:t>Rece</w:t>
      </w:r>
      <w:r w:rsidR="00705E69" w:rsidRPr="00853D06">
        <w:rPr>
          <w:rFonts w:ascii="Georgia" w:hAnsi="Georgia"/>
          <w:sz w:val="20"/>
          <w:szCs w:val="20"/>
        </w:rPr>
        <w:t xml:space="preserve">ption </w:t>
      </w:r>
      <w:r w:rsidR="00511F7A" w:rsidRPr="00853D06">
        <w:rPr>
          <w:rFonts w:ascii="Georgia" w:hAnsi="Georgia"/>
          <w:sz w:val="20"/>
          <w:szCs w:val="20"/>
        </w:rPr>
        <w:t>at Main Street Tavern, 116 N Missouri Ave, Claremore, OK 74017</w:t>
      </w:r>
    </w:p>
    <w:p w14:paraId="55C9B9EC" w14:textId="77777777" w:rsidR="00853D06" w:rsidRPr="00853D06" w:rsidRDefault="00853D06" w:rsidP="00903459">
      <w:pPr>
        <w:pStyle w:val="MediumGrid21"/>
        <w:rPr>
          <w:rFonts w:ascii="Georgia" w:hAnsi="Georgia"/>
          <w:sz w:val="20"/>
          <w:szCs w:val="20"/>
        </w:rPr>
      </w:pPr>
    </w:p>
    <w:p w14:paraId="4CF068B2" w14:textId="6D024C10" w:rsidR="00076E75" w:rsidRDefault="00E02F34" w:rsidP="00D822D0">
      <w:pPr>
        <w:pStyle w:val="MediumGrid21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(please turn page for Day Three)</w:t>
      </w:r>
      <w:bookmarkStart w:id="0" w:name="_GoBack"/>
      <w:bookmarkEnd w:id="0"/>
    </w:p>
    <w:p w14:paraId="183F71B9" w14:textId="77777777" w:rsidR="00853D06" w:rsidRDefault="00853D06" w:rsidP="00D822D0">
      <w:pPr>
        <w:pStyle w:val="MediumGrid21"/>
        <w:rPr>
          <w:rFonts w:ascii="Georgia" w:hAnsi="Georgia"/>
          <w:i/>
          <w:sz w:val="20"/>
          <w:szCs w:val="20"/>
        </w:rPr>
      </w:pPr>
    </w:p>
    <w:p w14:paraId="21756A55" w14:textId="77777777" w:rsidR="00FB3FFD" w:rsidRPr="00853D06" w:rsidRDefault="00FB3FFD" w:rsidP="00D822D0">
      <w:pPr>
        <w:pStyle w:val="MediumGrid21"/>
        <w:rPr>
          <w:rFonts w:ascii="Georgia" w:hAnsi="Georgia"/>
          <w:i/>
          <w:sz w:val="20"/>
          <w:szCs w:val="20"/>
        </w:rPr>
      </w:pPr>
    </w:p>
    <w:p w14:paraId="0C3DD554" w14:textId="77777777" w:rsidR="00044433" w:rsidRPr="00853D06" w:rsidRDefault="00044433" w:rsidP="00D822D0">
      <w:pPr>
        <w:pStyle w:val="MediumGrid21"/>
        <w:rPr>
          <w:rFonts w:ascii="Georgia" w:hAnsi="Georgia"/>
          <w:i/>
          <w:sz w:val="20"/>
          <w:szCs w:val="20"/>
        </w:rPr>
      </w:pPr>
    </w:p>
    <w:p w14:paraId="3B2DACCA" w14:textId="343C1A1F" w:rsidR="009C17D2" w:rsidRPr="00853D06" w:rsidRDefault="00853D06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  <w:r w:rsidRPr="00853D06">
        <w:rPr>
          <w:rFonts w:ascii="Georgia" w:hAnsi="Georgia"/>
          <w:b/>
          <w:i/>
          <w:sz w:val="20"/>
          <w:szCs w:val="20"/>
          <w:u w:val="single"/>
        </w:rPr>
        <w:t>Day Three</w:t>
      </w:r>
    </w:p>
    <w:p w14:paraId="624AA0D7" w14:textId="77777777" w:rsidR="00076E75" w:rsidRPr="00853D06" w:rsidRDefault="00076E75" w:rsidP="00D822D0">
      <w:pPr>
        <w:pStyle w:val="MediumGrid21"/>
        <w:rPr>
          <w:rFonts w:ascii="Georgia" w:hAnsi="Georgia"/>
          <w:b/>
          <w:i/>
          <w:sz w:val="20"/>
          <w:szCs w:val="20"/>
          <w:u w:val="single"/>
        </w:rPr>
      </w:pPr>
    </w:p>
    <w:p w14:paraId="2A39EFCA" w14:textId="77777777" w:rsidR="005D5912" w:rsidRPr="00853D06" w:rsidRDefault="00D25F18" w:rsidP="005D5912">
      <w:pPr>
        <w:pStyle w:val="MediumGrid21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 xml:space="preserve">8:00 a.m. </w:t>
      </w:r>
      <w:r w:rsidRPr="00853D06">
        <w:rPr>
          <w:rFonts w:ascii="Georgia" w:hAnsi="Georgia"/>
          <w:sz w:val="20"/>
          <w:szCs w:val="20"/>
        </w:rPr>
        <w:tab/>
      </w:r>
      <w:r w:rsidR="005D5912" w:rsidRPr="00853D06">
        <w:rPr>
          <w:rFonts w:ascii="Georgia" w:hAnsi="Georgia"/>
          <w:i/>
          <w:sz w:val="20"/>
          <w:szCs w:val="20"/>
        </w:rPr>
        <w:t xml:space="preserve">Continental breakfast available at the hotel. Coffee, tea, and light snacks provided at venue. </w:t>
      </w:r>
    </w:p>
    <w:p w14:paraId="5229876D" w14:textId="5CCFC809" w:rsidR="006647BA" w:rsidRPr="00853D06" w:rsidRDefault="006647BA" w:rsidP="00D822D0">
      <w:pPr>
        <w:pStyle w:val="MediumGrid21"/>
        <w:rPr>
          <w:rFonts w:ascii="Georgia" w:hAnsi="Georgia"/>
          <w:sz w:val="20"/>
          <w:szCs w:val="20"/>
        </w:rPr>
      </w:pPr>
    </w:p>
    <w:p w14:paraId="1E3D4AEC" w14:textId="55F9CDB1" w:rsidR="006647BA" w:rsidRPr="00853D06" w:rsidRDefault="00F21BA5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 xml:space="preserve">8:30 </w:t>
      </w:r>
      <w:r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ab/>
      </w:r>
      <w:r w:rsidR="00A1495F" w:rsidRPr="00853D06">
        <w:rPr>
          <w:rFonts w:ascii="Georgia" w:hAnsi="Georgia"/>
          <w:sz w:val="20"/>
          <w:szCs w:val="20"/>
        </w:rPr>
        <w:t>The Architecture of Place</w:t>
      </w:r>
    </w:p>
    <w:p w14:paraId="02EBCC66" w14:textId="3CD47EA2" w:rsidR="00D25F18" w:rsidRPr="00853D06" w:rsidRDefault="00D25F18" w:rsidP="000B1B12">
      <w:pPr>
        <w:pStyle w:val="MediumGrid21"/>
        <w:rPr>
          <w:rFonts w:ascii="Georgia" w:hAnsi="Georgia"/>
          <w:i/>
          <w:sz w:val="20"/>
          <w:szCs w:val="20"/>
        </w:rPr>
      </w:pPr>
    </w:p>
    <w:p w14:paraId="2B0D2951" w14:textId="0CED638F" w:rsidR="00EF4538" w:rsidRPr="00853D06" w:rsidRDefault="00A1495F" w:rsidP="00D822D0">
      <w:pPr>
        <w:pStyle w:val="MediumGrid21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9:00</w:t>
      </w:r>
      <w:r w:rsidR="00076E75" w:rsidRPr="00853D06">
        <w:rPr>
          <w:rFonts w:ascii="Georgia" w:hAnsi="Georgia"/>
          <w:sz w:val="20"/>
          <w:szCs w:val="20"/>
        </w:rPr>
        <w:t xml:space="preserve"> </w:t>
      </w:r>
      <w:r w:rsidR="00076E75" w:rsidRPr="00853D06">
        <w:rPr>
          <w:rFonts w:ascii="Georgia" w:hAnsi="Georgia"/>
          <w:sz w:val="20"/>
          <w:szCs w:val="20"/>
        </w:rPr>
        <w:tab/>
      </w:r>
      <w:r w:rsidR="008870C1" w:rsidRPr="00853D06">
        <w:rPr>
          <w:rFonts w:ascii="Georgia" w:hAnsi="Georgia"/>
          <w:sz w:val="20"/>
          <w:szCs w:val="20"/>
        </w:rPr>
        <w:tab/>
        <w:t>Tools and Techniques</w:t>
      </w:r>
    </w:p>
    <w:p w14:paraId="32F6CE1D" w14:textId="77777777" w:rsidR="00A8100C" w:rsidRPr="00853D06" w:rsidRDefault="00A8100C" w:rsidP="00D822D0">
      <w:pPr>
        <w:pStyle w:val="MediumGrid21"/>
        <w:ind w:left="1440"/>
        <w:rPr>
          <w:rFonts w:ascii="Georgia" w:hAnsi="Georgia"/>
          <w:sz w:val="20"/>
          <w:szCs w:val="20"/>
        </w:rPr>
      </w:pPr>
    </w:p>
    <w:p w14:paraId="414DF62B" w14:textId="5BD726A1" w:rsidR="00076E75" w:rsidRPr="00853D06" w:rsidRDefault="009545EE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</w:t>
      </w:r>
      <w:r w:rsidR="00076E75" w:rsidRPr="00853D06">
        <w:rPr>
          <w:rFonts w:ascii="Georgia" w:hAnsi="Georgia"/>
          <w:sz w:val="20"/>
          <w:szCs w:val="20"/>
        </w:rPr>
        <w:t>0</w:t>
      </w:r>
      <w:r w:rsidRPr="00853D06">
        <w:rPr>
          <w:rFonts w:ascii="Georgia" w:hAnsi="Georgia"/>
          <w:sz w:val="20"/>
          <w:szCs w:val="20"/>
        </w:rPr>
        <w:t>:</w:t>
      </w:r>
      <w:r w:rsidR="00A1495F" w:rsidRPr="00853D06">
        <w:rPr>
          <w:rFonts w:ascii="Georgia" w:hAnsi="Georgia"/>
          <w:sz w:val="20"/>
          <w:szCs w:val="20"/>
        </w:rPr>
        <w:t>00</w:t>
      </w:r>
      <w:r w:rsidR="00EF4538" w:rsidRPr="00853D06">
        <w:rPr>
          <w:rFonts w:ascii="Georgia" w:hAnsi="Georgia"/>
          <w:sz w:val="20"/>
          <w:szCs w:val="20"/>
        </w:rPr>
        <w:tab/>
      </w:r>
      <w:r w:rsidR="00076E75" w:rsidRPr="00853D06">
        <w:rPr>
          <w:rFonts w:ascii="Georgia" w:hAnsi="Georgia"/>
          <w:sz w:val="20"/>
          <w:szCs w:val="20"/>
        </w:rPr>
        <w:t>Break</w:t>
      </w:r>
    </w:p>
    <w:p w14:paraId="66E99BF9" w14:textId="77777777" w:rsidR="00076E75" w:rsidRPr="00853D06" w:rsidRDefault="00076E75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</w:p>
    <w:p w14:paraId="47BB5668" w14:textId="4C38F6F6" w:rsidR="00076E75" w:rsidRPr="00853D06" w:rsidRDefault="00A1495F" w:rsidP="00A7134E">
      <w:pPr>
        <w:pStyle w:val="MediumGrid21"/>
        <w:ind w:left="1440" w:hanging="144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10:15</w:t>
      </w:r>
      <w:r w:rsidR="00076E75" w:rsidRPr="00853D06">
        <w:rPr>
          <w:rFonts w:ascii="Georgia" w:hAnsi="Georgia"/>
          <w:sz w:val="20"/>
          <w:szCs w:val="20"/>
        </w:rPr>
        <w:tab/>
      </w:r>
      <w:r w:rsidR="00A7134E" w:rsidRPr="00853D06">
        <w:rPr>
          <w:rFonts w:ascii="Georgia" w:hAnsi="Georgia"/>
          <w:sz w:val="20"/>
          <w:szCs w:val="20"/>
        </w:rPr>
        <w:t xml:space="preserve">Resources and Partnerships | </w:t>
      </w:r>
      <w:r w:rsidR="00A7134E" w:rsidRPr="00853D06">
        <w:rPr>
          <w:rFonts w:ascii="Georgia" w:hAnsi="Georgia"/>
          <w:i/>
          <w:sz w:val="20"/>
          <w:szCs w:val="20"/>
        </w:rPr>
        <w:t>Panelist Presentation/Discussion of federal, state, and foundation resources</w:t>
      </w:r>
    </w:p>
    <w:p w14:paraId="78EEB39D" w14:textId="77777777" w:rsidR="009714EC" w:rsidRPr="00853D06" w:rsidRDefault="009714EC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</w:p>
    <w:p w14:paraId="533E6FE9" w14:textId="2ED675CD" w:rsidR="00A1495F" w:rsidRPr="00853D06" w:rsidRDefault="00A1495F" w:rsidP="00A1495F">
      <w:pPr>
        <w:pStyle w:val="MediumGrid21"/>
        <w:ind w:left="1440" w:hanging="144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11:30</w:t>
      </w:r>
      <w:r w:rsidR="00076E75"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 xml:space="preserve">Small Group Discussions and Report Back </w:t>
      </w:r>
    </w:p>
    <w:p w14:paraId="1D581AA2" w14:textId="77777777" w:rsidR="00A1495F" w:rsidRPr="00853D06" w:rsidRDefault="00A1495F" w:rsidP="00A1495F">
      <w:pPr>
        <w:pStyle w:val="MediumGrid21"/>
        <w:ind w:left="1440" w:firstLine="720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i/>
          <w:sz w:val="20"/>
          <w:szCs w:val="20"/>
        </w:rPr>
        <w:t xml:space="preserve">How do we integrate </w:t>
      </w:r>
      <w:proofErr w:type="spellStart"/>
      <w:r w:rsidRPr="00853D06">
        <w:rPr>
          <w:rFonts w:ascii="Georgia" w:hAnsi="Georgia"/>
          <w:i/>
          <w:sz w:val="20"/>
          <w:szCs w:val="20"/>
        </w:rPr>
        <w:t>placemaking</w:t>
      </w:r>
      <w:proofErr w:type="spellEnd"/>
      <w:r w:rsidRPr="00853D06">
        <w:rPr>
          <w:rFonts w:ascii="Georgia" w:hAnsi="Georgia"/>
          <w:i/>
          <w:sz w:val="20"/>
          <w:szCs w:val="20"/>
        </w:rPr>
        <w:t xml:space="preserve"> into our work and the Main Street Approach?</w:t>
      </w:r>
    </w:p>
    <w:p w14:paraId="58027C49" w14:textId="77777777" w:rsidR="00A1495F" w:rsidRPr="00853D06" w:rsidRDefault="00A1495F" w:rsidP="00A1495F">
      <w:pPr>
        <w:pStyle w:val="MediumGrid21"/>
        <w:ind w:left="1440" w:firstLine="720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i/>
          <w:sz w:val="20"/>
          <w:szCs w:val="20"/>
        </w:rPr>
        <w:t>What Lighter, Quicker, Cheaper project will we implement this year?</w:t>
      </w:r>
    </w:p>
    <w:p w14:paraId="5C58C2C8" w14:textId="77777777" w:rsidR="00DF0AF5" w:rsidRPr="00853D06" w:rsidRDefault="00DF0AF5" w:rsidP="00A1495F">
      <w:pPr>
        <w:pStyle w:val="MediumGrid21"/>
        <w:rPr>
          <w:rFonts w:ascii="Georgia" w:hAnsi="Georgia"/>
          <w:sz w:val="20"/>
          <w:szCs w:val="20"/>
        </w:rPr>
      </w:pPr>
    </w:p>
    <w:p w14:paraId="06D514FD" w14:textId="13DEB37B" w:rsidR="00A7134E" w:rsidRPr="00853D06" w:rsidRDefault="00A1495F" w:rsidP="00A1495F">
      <w:pPr>
        <w:pStyle w:val="MediumGrid21"/>
        <w:rPr>
          <w:rFonts w:ascii="Georgia" w:hAnsi="Georgia"/>
          <w:i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12:00 p.m.</w:t>
      </w:r>
      <w:r w:rsidR="00076E75"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>Working Lunch</w:t>
      </w:r>
    </w:p>
    <w:p w14:paraId="3D3E07AE" w14:textId="77777777" w:rsidR="00863093" w:rsidRPr="00853D06" w:rsidRDefault="00863093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</w:p>
    <w:p w14:paraId="0A992B85" w14:textId="6313FE6E" w:rsidR="00A7134E" w:rsidRPr="00853D06" w:rsidRDefault="00A1495F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 xml:space="preserve">12:45 </w:t>
      </w:r>
      <w:r w:rsidR="00E03E18" w:rsidRPr="00853D06">
        <w:rPr>
          <w:rFonts w:ascii="Georgia" w:hAnsi="Georgia"/>
          <w:sz w:val="20"/>
          <w:szCs w:val="20"/>
        </w:rPr>
        <w:tab/>
      </w:r>
      <w:r w:rsidR="00A7134E" w:rsidRPr="00853D06">
        <w:rPr>
          <w:rFonts w:ascii="Georgia" w:hAnsi="Georgia"/>
          <w:sz w:val="20"/>
          <w:szCs w:val="20"/>
        </w:rPr>
        <w:t>One Big Idea</w:t>
      </w:r>
    </w:p>
    <w:p w14:paraId="4C65E0F7" w14:textId="77777777" w:rsidR="00A7134E" w:rsidRPr="00853D06" w:rsidRDefault="00A7134E" w:rsidP="00D822D0">
      <w:pPr>
        <w:pStyle w:val="MediumGrid21"/>
        <w:ind w:left="1440" w:hanging="1440"/>
        <w:rPr>
          <w:rFonts w:ascii="Georgia" w:hAnsi="Georgia"/>
          <w:sz w:val="20"/>
          <w:szCs w:val="20"/>
        </w:rPr>
      </w:pPr>
    </w:p>
    <w:p w14:paraId="705A31E0" w14:textId="637B3705" w:rsidR="00A52F70" w:rsidRPr="00853D06" w:rsidRDefault="00A1495F" w:rsidP="0067746F">
      <w:pPr>
        <w:pStyle w:val="MediumGrid21"/>
        <w:ind w:left="1440" w:hanging="1440"/>
        <w:rPr>
          <w:rFonts w:ascii="Georgia" w:hAnsi="Georgia"/>
          <w:sz w:val="20"/>
          <w:szCs w:val="20"/>
        </w:rPr>
      </w:pPr>
      <w:r w:rsidRPr="00853D06">
        <w:rPr>
          <w:rFonts w:ascii="Georgia" w:hAnsi="Georgia"/>
          <w:sz w:val="20"/>
          <w:szCs w:val="20"/>
        </w:rPr>
        <w:t>1:00</w:t>
      </w:r>
      <w:r w:rsidR="00A7134E" w:rsidRPr="00853D06">
        <w:rPr>
          <w:rFonts w:ascii="Georgia" w:hAnsi="Georgia"/>
          <w:sz w:val="20"/>
          <w:szCs w:val="20"/>
        </w:rPr>
        <w:t xml:space="preserve"> </w:t>
      </w:r>
      <w:r w:rsidR="00A7134E" w:rsidRPr="00853D06">
        <w:rPr>
          <w:rFonts w:ascii="Georgia" w:hAnsi="Georgia"/>
          <w:sz w:val="20"/>
          <w:szCs w:val="20"/>
        </w:rPr>
        <w:tab/>
      </w:r>
      <w:r w:rsidRPr="00853D06">
        <w:rPr>
          <w:rFonts w:ascii="Georgia" w:hAnsi="Georgia"/>
          <w:sz w:val="20"/>
          <w:szCs w:val="20"/>
        </w:rPr>
        <w:t>Adjourn</w:t>
      </w:r>
    </w:p>
    <w:sectPr w:rsidR="00A52F70" w:rsidRPr="00853D06" w:rsidSect="00C21679">
      <w:headerReference w:type="default" r:id="rId8"/>
      <w:footerReference w:type="default" r:id="rId9"/>
      <w:pgSz w:w="12240" w:h="15840"/>
      <w:pgMar w:top="27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DC3F" w14:textId="77777777" w:rsidR="008F1FF1" w:rsidRDefault="008F1FF1" w:rsidP="009C17D2">
      <w:pPr>
        <w:spacing w:after="0" w:line="240" w:lineRule="auto"/>
      </w:pPr>
      <w:r>
        <w:separator/>
      </w:r>
    </w:p>
  </w:endnote>
  <w:endnote w:type="continuationSeparator" w:id="0">
    <w:p w14:paraId="4150E39B" w14:textId="77777777" w:rsidR="008F1FF1" w:rsidRDefault="008F1FF1" w:rsidP="009C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Rounded 300">
    <w:altName w:val="Times New Roman"/>
    <w:charset w:val="00"/>
    <w:family w:val="auto"/>
    <w:pitch w:val="variable"/>
    <w:sig w:usb0="00000001" w:usb1="4000004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AB0A" w14:textId="77777777" w:rsidR="009720C6" w:rsidRPr="00044433" w:rsidRDefault="009720C6">
    <w:pPr>
      <w:pStyle w:val="Footer"/>
      <w:rPr>
        <w:b/>
        <w:sz w:val="24"/>
        <w:szCs w:val="24"/>
      </w:rPr>
    </w:pPr>
    <w:r w:rsidRPr="00044433">
      <w:rPr>
        <w:b/>
        <w:sz w:val="24"/>
        <w:szCs w:val="24"/>
      </w:rPr>
      <w:t xml:space="preserve">This training is made possible through the generous support of Anne T. and Robert M. Bass.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5A4B1" w14:textId="77777777" w:rsidR="008F1FF1" w:rsidRDefault="008F1FF1" w:rsidP="009C17D2">
      <w:pPr>
        <w:spacing w:after="0" w:line="240" w:lineRule="auto"/>
      </w:pPr>
      <w:r>
        <w:separator/>
      </w:r>
    </w:p>
  </w:footnote>
  <w:footnote w:type="continuationSeparator" w:id="0">
    <w:p w14:paraId="79EC0633" w14:textId="77777777" w:rsidR="008F1FF1" w:rsidRDefault="008F1FF1" w:rsidP="009C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7B14" w14:textId="43495C38" w:rsidR="009720C6" w:rsidRDefault="00291F4E" w:rsidP="00014904">
    <w:pPr>
      <w:pStyle w:val="Header"/>
      <w:tabs>
        <w:tab w:val="clear" w:pos="4680"/>
        <w:tab w:val="clear" w:pos="9360"/>
        <w:tab w:val="left" w:pos="904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F6067CC" wp14:editId="67B2C822">
          <wp:simplePos x="0" y="0"/>
          <wp:positionH relativeFrom="column">
            <wp:posOffset>2666365</wp:posOffset>
          </wp:positionH>
          <wp:positionV relativeFrom="paragraph">
            <wp:posOffset>20303</wp:posOffset>
          </wp:positionV>
          <wp:extent cx="862330" cy="866775"/>
          <wp:effectExtent l="0" t="0" r="0" b="9525"/>
          <wp:wrapThrough wrapText="bothSides">
            <wp:wrapPolygon edited="0">
              <wp:start x="0" y="0"/>
              <wp:lineTo x="0" y="21363"/>
              <wp:lineTo x="20996" y="21363"/>
              <wp:lineTo x="2099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pe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CE9D3C" wp14:editId="3D307EF8">
          <wp:extent cx="0" cy="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pe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A9927D" wp14:editId="043BB7AC">
          <wp:extent cx="0" cy="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pe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4E">
      <w:rPr>
        <w:noProof/>
      </w:rPr>
      <w:drawing>
        <wp:anchor distT="0" distB="0" distL="114300" distR="114300" simplePos="0" relativeHeight="251657728" behindDoc="1" locked="0" layoutInCell="1" allowOverlap="1" wp14:anchorId="27D51CE0" wp14:editId="4DEE7F45">
          <wp:simplePos x="0" y="0"/>
          <wp:positionH relativeFrom="column">
            <wp:posOffset>4810125</wp:posOffset>
          </wp:positionH>
          <wp:positionV relativeFrom="paragraph">
            <wp:posOffset>12700</wp:posOffset>
          </wp:positionV>
          <wp:extent cx="1536700" cy="621030"/>
          <wp:effectExtent l="0" t="0" r="6350" b="762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C6">
      <w:t xml:space="preserve">  </w:t>
    </w:r>
    <w:r w:rsidR="009720C6" w:rsidRPr="00C21679">
      <w:rPr>
        <w:noProof/>
      </w:rPr>
      <w:drawing>
        <wp:inline distT="0" distB="0" distL="0" distR="0" wp14:anchorId="5D4BFC3D" wp14:editId="5BABC6E7">
          <wp:extent cx="1476375" cy="923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46F">
      <w:t xml:space="preserve">            </w:t>
    </w:r>
    <w:r>
      <w:t xml:space="preserve">  </w:t>
    </w:r>
    <w:r w:rsidR="0067746F">
      <w:t xml:space="preserve">     </w:t>
    </w:r>
    <w:r w:rsidR="009720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C03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21D91"/>
    <w:multiLevelType w:val="hybridMultilevel"/>
    <w:tmpl w:val="D7E4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2"/>
    <w:rsid w:val="00014904"/>
    <w:rsid w:val="00021E49"/>
    <w:rsid w:val="00030562"/>
    <w:rsid w:val="00030A45"/>
    <w:rsid w:val="00036B99"/>
    <w:rsid w:val="00044433"/>
    <w:rsid w:val="00076E75"/>
    <w:rsid w:val="00097966"/>
    <w:rsid w:val="000B1B12"/>
    <w:rsid w:val="000C0F07"/>
    <w:rsid w:val="000F3F9B"/>
    <w:rsid w:val="0012091A"/>
    <w:rsid w:val="00131B01"/>
    <w:rsid w:val="001328C0"/>
    <w:rsid w:val="00140C6C"/>
    <w:rsid w:val="00166D34"/>
    <w:rsid w:val="001A602D"/>
    <w:rsid w:val="00211032"/>
    <w:rsid w:val="00213CAA"/>
    <w:rsid w:val="0025406A"/>
    <w:rsid w:val="00291F4E"/>
    <w:rsid w:val="002F11FD"/>
    <w:rsid w:val="00322D19"/>
    <w:rsid w:val="00334C49"/>
    <w:rsid w:val="003A4690"/>
    <w:rsid w:val="003B3B06"/>
    <w:rsid w:val="003E6064"/>
    <w:rsid w:val="00431F2E"/>
    <w:rsid w:val="0046458D"/>
    <w:rsid w:val="0049672E"/>
    <w:rsid w:val="004C6ED7"/>
    <w:rsid w:val="004D3703"/>
    <w:rsid w:val="00511F7A"/>
    <w:rsid w:val="005130F4"/>
    <w:rsid w:val="005B75F5"/>
    <w:rsid w:val="005D5912"/>
    <w:rsid w:val="005E1780"/>
    <w:rsid w:val="00624BEE"/>
    <w:rsid w:val="00637518"/>
    <w:rsid w:val="006647BA"/>
    <w:rsid w:val="0067746F"/>
    <w:rsid w:val="006F239E"/>
    <w:rsid w:val="006F304C"/>
    <w:rsid w:val="00700DB2"/>
    <w:rsid w:val="00705E69"/>
    <w:rsid w:val="007B7355"/>
    <w:rsid w:val="007D381C"/>
    <w:rsid w:val="007F5E10"/>
    <w:rsid w:val="008151E1"/>
    <w:rsid w:val="00816975"/>
    <w:rsid w:val="00853D06"/>
    <w:rsid w:val="00855416"/>
    <w:rsid w:val="008628B8"/>
    <w:rsid w:val="00863093"/>
    <w:rsid w:val="0088140C"/>
    <w:rsid w:val="008870C1"/>
    <w:rsid w:val="00895D39"/>
    <w:rsid w:val="008E2929"/>
    <w:rsid w:val="008F1FF1"/>
    <w:rsid w:val="00903459"/>
    <w:rsid w:val="0090434E"/>
    <w:rsid w:val="009137C4"/>
    <w:rsid w:val="009352E9"/>
    <w:rsid w:val="00947343"/>
    <w:rsid w:val="009545EE"/>
    <w:rsid w:val="009714EC"/>
    <w:rsid w:val="009720C6"/>
    <w:rsid w:val="00974E5B"/>
    <w:rsid w:val="009A3BD4"/>
    <w:rsid w:val="009C17D2"/>
    <w:rsid w:val="009D33DA"/>
    <w:rsid w:val="009D4A3A"/>
    <w:rsid w:val="00A1495F"/>
    <w:rsid w:val="00A16094"/>
    <w:rsid w:val="00A52F70"/>
    <w:rsid w:val="00A65E1B"/>
    <w:rsid w:val="00A7134E"/>
    <w:rsid w:val="00A75E25"/>
    <w:rsid w:val="00A8100C"/>
    <w:rsid w:val="00AB7D1A"/>
    <w:rsid w:val="00AD16E4"/>
    <w:rsid w:val="00B22655"/>
    <w:rsid w:val="00B341BA"/>
    <w:rsid w:val="00B36582"/>
    <w:rsid w:val="00B62364"/>
    <w:rsid w:val="00BC24F1"/>
    <w:rsid w:val="00C21679"/>
    <w:rsid w:val="00C95953"/>
    <w:rsid w:val="00CC1E75"/>
    <w:rsid w:val="00D06095"/>
    <w:rsid w:val="00D25F18"/>
    <w:rsid w:val="00D525C0"/>
    <w:rsid w:val="00D822D0"/>
    <w:rsid w:val="00DD2D84"/>
    <w:rsid w:val="00DE53D6"/>
    <w:rsid w:val="00DF0AF5"/>
    <w:rsid w:val="00E02F34"/>
    <w:rsid w:val="00E03E18"/>
    <w:rsid w:val="00E2561D"/>
    <w:rsid w:val="00E30859"/>
    <w:rsid w:val="00E75474"/>
    <w:rsid w:val="00E916E5"/>
    <w:rsid w:val="00EA4AB6"/>
    <w:rsid w:val="00EB0AC2"/>
    <w:rsid w:val="00EB151F"/>
    <w:rsid w:val="00EB1BE0"/>
    <w:rsid w:val="00EF4538"/>
    <w:rsid w:val="00F06B9B"/>
    <w:rsid w:val="00F15EFF"/>
    <w:rsid w:val="00F21BA5"/>
    <w:rsid w:val="00F7188C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25796C"/>
  <w14:defaultImageDpi w14:val="300"/>
  <w15:docId w15:val="{84CB67C9-A1A5-4C7F-B24B-DA51BA06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D2"/>
  </w:style>
  <w:style w:type="paragraph" w:styleId="Footer">
    <w:name w:val="footer"/>
    <w:basedOn w:val="Normal"/>
    <w:link w:val="FooterChar"/>
    <w:uiPriority w:val="99"/>
    <w:unhideWhenUsed/>
    <w:rsid w:val="009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D2"/>
  </w:style>
  <w:style w:type="paragraph" w:customStyle="1" w:styleId="MediumGrid21">
    <w:name w:val="Medium Grid 21"/>
    <w:uiPriority w:val="1"/>
    <w:qFormat/>
    <w:rsid w:val="009C17D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B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21E4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52F7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937D-11D3-402C-9F2A-DF24AB05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1590</Characters>
  <Application>Microsoft Office Word</Application>
  <DocSecurity>4</DocSecurity>
  <Lines>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Frey</dc:creator>
  <cp:keywords/>
  <cp:lastModifiedBy>Kelli Yadon</cp:lastModifiedBy>
  <cp:revision>2</cp:revision>
  <cp:lastPrinted>2017-07-10T21:02:00Z</cp:lastPrinted>
  <dcterms:created xsi:type="dcterms:W3CDTF">2017-07-10T21:14:00Z</dcterms:created>
  <dcterms:modified xsi:type="dcterms:W3CDTF">2017-07-10T21:14:00Z</dcterms:modified>
</cp:coreProperties>
</file>