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E" w:rsidRPr="00C876CB" w:rsidRDefault="004F263E" w:rsidP="00D02B00">
      <w:pPr>
        <w:jc w:val="center"/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Notice of Vacancy</w:t>
      </w:r>
    </w:p>
    <w:p w:rsidR="004F263E" w:rsidRPr="00C876CB" w:rsidRDefault="004F263E" w:rsidP="004F263E">
      <w:pPr>
        <w:rPr>
          <w:rFonts w:ascii="Arial" w:hAnsi="Arial" w:cs="Arial"/>
          <w:sz w:val="18"/>
          <w:szCs w:val="18"/>
        </w:rPr>
      </w:pPr>
    </w:p>
    <w:p w:rsidR="00886292" w:rsidRPr="00C876CB" w:rsidRDefault="004F263E" w:rsidP="009551B0">
      <w:pPr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Position:</w:t>
      </w:r>
      <w:r w:rsidRPr="00C876CB">
        <w:rPr>
          <w:rFonts w:ascii="Arial" w:hAnsi="Arial" w:cs="Arial"/>
          <w:sz w:val="18"/>
          <w:szCs w:val="18"/>
        </w:rPr>
        <w:t xml:space="preserve"> </w:t>
      </w:r>
      <w:r w:rsidRPr="00C876CB">
        <w:rPr>
          <w:rFonts w:ascii="Arial" w:hAnsi="Arial" w:cs="Arial"/>
          <w:sz w:val="18"/>
          <w:szCs w:val="18"/>
        </w:rPr>
        <w:tab/>
      </w:r>
      <w:r w:rsidR="00C876CB" w:rsidRPr="00C876CB">
        <w:rPr>
          <w:rFonts w:ascii="Arial" w:hAnsi="Arial" w:cs="Arial"/>
          <w:sz w:val="18"/>
          <w:szCs w:val="18"/>
        </w:rPr>
        <w:tab/>
      </w:r>
      <w:r w:rsidR="00886292" w:rsidRPr="00C876CB">
        <w:rPr>
          <w:rFonts w:ascii="Arial" w:hAnsi="Arial" w:cs="Arial"/>
          <w:sz w:val="18"/>
          <w:szCs w:val="18"/>
        </w:rPr>
        <w:t xml:space="preserve"> </w:t>
      </w:r>
      <w:r w:rsidR="00754105">
        <w:rPr>
          <w:rFonts w:ascii="Arial" w:hAnsi="Arial" w:cs="Arial"/>
          <w:b/>
          <w:sz w:val="18"/>
          <w:szCs w:val="18"/>
        </w:rPr>
        <w:t xml:space="preserve">Grant Writer </w:t>
      </w:r>
      <w:r w:rsidR="002C2A03">
        <w:rPr>
          <w:rFonts w:ascii="Arial" w:hAnsi="Arial" w:cs="Arial"/>
          <w:b/>
          <w:sz w:val="18"/>
          <w:szCs w:val="18"/>
        </w:rPr>
        <w:t>(part-time)</w:t>
      </w:r>
    </w:p>
    <w:p w:rsidR="00886292" w:rsidRPr="00C876CB" w:rsidRDefault="00886292" w:rsidP="00886292">
      <w:pPr>
        <w:ind w:left="2160"/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 xml:space="preserve"> </w:t>
      </w:r>
    </w:p>
    <w:p w:rsidR="00886292" w:rsidRPr="00C876CB" w:rsidRDefault="00886292" w:rsidP="00886292">
      <w:pPr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 xml:space="preserve">Reports to:   </w:t>
      </w: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4706C0">
        <w:rPr>
          <w:rFonts w:ascii="Arial" w:hAnsi="Arial" w:cs="Arial"/>
          <w:b/>
          <w:sz w:val="18"/>
          <w:szCs w:val="18"/>
        </w:rPr>
        <w:t>Director of Institutional Advancement</w:t>
      </w:r>
      <w:r w:rsidR="009551B0" w:rsidRPr="00C876CB">
        <w:rPr>
          <w:rFonts w:ascii="Arial" w:hAnsi="Arial" w:cs="Arial"/>
          <w:b/>
          <w:sz w:val="18"/>
          <w:szCs w:val="18"/>
        </w:rPr>
        <w:t xml:space="preserve"> </w:t>
      </w:r>
    </w:p>
    <w:p w:rsidR="009551B0" w:rsidRPr="00C876CB" w:rsidRDefault="009551B0" w:rsidP="00886292">
      <w:pPr>
        <w:rPr>
          <w:rFonts w:ascii="Arial" w:hAnsi="Arial" w:cs="Arial"/>
          <w:b/>
          <w:sz w:val="18"/>
          <w:szCs w:val="18"/>
        </w:rPr>
      </w:pPr>
    </w:p>
    <w:p w:rsidR="004F263E" w:rsidRPr="00C876CB" w:rsidRDefault="004F263E" w:rsidP="004F263E">
      <w:pPr>
        <w:ind w:left="2160" w:hanging="2160"/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 xml:space="preserve">FSLA </w:t>
      </w:r>
    </w:p>
    <w:p w:rsidR="004F263E" w:rsidRPr="00C876CB" w:rsidRDefault="004F263E" w:rsidP="004F263E">
      <w:pPr>
        <w:ind w:left="2160" w:hanging="2160"/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 xml:space="preserve">Classification: </w:t>
      </w:r>
      <w:r w:rsidRPr="00C876CB">
        <w:rPr>
          <w:rFonts w:ascii="Arial" w:hAnsi="Arial" w:cs="Arial"/>
          <w:b/>
          <w:sz w:val="18"/>
          <w:szCs w:val="18"/>
        </w:rPr>
        <w:tab/>
        <w:t xml:space="preserve">Non-Exempt   </w:t>
      </w:r>
      <w:r w:rsidRPr="00C876CB">
        <w:rPr>
          <w:rFonts w:ascii="Arial" w:hAnsi="Arial" w:cs="Arial"/>
          <w:sz w:val="18"/>
          <w:szCs w:val="18"/>
        </w:rPr>
        <w:t xml:space="preserve"> </w:t>
      </w:r>
    </w:p>
    <w:p w:rsidR="004F263E" w:rsidRPr="00C876CB" w:rsidRDefault="004F263E" w:rsidP="004F263E">
      <w:pPr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ab/>
      </w:r>
    </w:p>
    <w:p w:rsidR="004F263E" w:rsidRPr="00C876CB" w:rsidRDefault="004F263E" w:rsidP="004F263E">
      <w:pPr>
        <w:ind w:left="2160" w:hanging="2160"/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Qualifications:</w:t>
      </w:r>
      <w:r w:rsidRPr="00C876CB">
        <w:rPr>
          <w:rFonts w:ascii="Arial" w:hAnsi="Arial" w:cs="Arial"/>
          <w:sz w:val="18"/>
          <w:szCs w:val="18"/>
        </w:rPr>
        <w:tab/>
      </w:r>
    </w:p>
    <w:p w:rsidR="004F263E" w:rsidRPr="00C876CB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Proven and successful </w:t>
      </w:r>
      <w:proofErr w:type="spellStart"/>
      <w:r>
        <w:rPr>
          <w:rFonts w:ascii="Arial" w:hAnsi="Arial" w:cs="Arial"/>
          <w:sz w:val="18"/>
          <w:szCs w:val="18"/>
        </w:rPr>
        <w:t>grantwriting</w:t>
      </w:r>
      <w:proofErr w:type="spellEnd"/>
      <w:r>
        <w:rPr>
          <w:rFonts w:ascii="Arial" w:hAnsi="Arial" w:cs="Arial"/>
          <w:sz w:val="18"/>
          <w:szCs w:val="18"/>
        </w:rPr>
        <w:t xml:space="preserve"> experience;</w:t>
      </w:r>
    </w:p>
    <w:p w:rsidR="00754105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Knowledge of an</w:t>
      </w:r>
      <w:r w:rsidR="00C240B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experience with </w:t>
      </w:r>
      <w:proofErr w:type="spellStart"/>
      <w:r>
        <w:rPr>
          <w:rFonts w:ascii="Arial" w:hAnsi="Arial" w:cs="Arial"/>
          <w:sz w:val="18"/>
          <w:szCs w:val="18"/>
        </w:rPr>
        <w:t>grantseeking</w:t>
      </w:r>
      <w:proofErr w:type="spellEnd"/>
      <w:r>
        <w:rPr>
          <w:rFonts w:ascii="Arial" w:hAnsi="Arial" w:cs="Arial"/>
          <w:sz w:val="18"/>
          <w:szCs w:val="18"/>
        </w:rPr>
        <w:t xml:space="preserve"> functions;</w:t>
      </w:r>
    </w:p>
    <w:p w:rsidR="00754105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Ability to write clear, structured, articulate, and persuasive proposals;</w:t>
      </w:r>
    </w:p>
    <w:p w:rsidR="00754105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 understanding of grant proposal content and organization;</w:t>
      </w:r>
    </w:p>
    <w:p w:rsidR="00754105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Solid understanding of budgets as they relate to proposals and awarded grants;</w:t>
      </w:r>
    </w:p>
    <w:p w:rsidR="00C240BB" w:rsidRDefault="00C240BB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Aptitude for organization and attention to detail;</w:t>
      </w:r>
    </w:p>
    <w:p w:rsidR="00C240BB" w:rsidRDefault="00C240BB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Effective oral and written communication with internal and external </w:t>
      </w:r>
      <w:r w:rsidR="000E27C4">
        <w:rPr>
          <w:rFonts w:ascii="Arial" w:hAnsi="Arial" w:cs="Arial"/>
          <w:sz w:val="18"/>
          <w:szCs w:val="18"/>
        </w:rPr>
        <w:t>constituents;</w:t>
      </w:r>
    </w:p>
    <w:p w:rsidR="004F263E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Commitment to the mission of two-year colleges;</w:t>
      </w:r>
    </w:p>
    <w:p w:rsidR="00754105" w:rsidRDefault="00754105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 degree required; Bachelor degree preferred;</w:t>
      </w:r>
    </w:p>
    <w:p w:rsidR="00872AF0" w:rsidRDefault="00872AF0" w:rsidP="004F263E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Strong analytical skills;</w:t>
      </w:r>
    </w:p>
    <w:p w:rsidR="00872AF0" w:rsidRPr="00872AF0" w:rsidRDefault="00754105" w:rsidP="00872AF0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Self-motivated, creative, curious, mentally nimble, and capa</w:t>
      </w:r>
      <w:r w:rsidR="00872AF0">
        <w:rPr>
          <w:rFonts w:ascii="Arial" w:hAnsi="Arial" w:cs="Arial"/>
          <w:sz w:val="18"/>
          <w:szCs w:val="18"/>
        </w:rPr>
        <w:t>ble of smiling even at deadline.</w:t>
      </w:r>
    </w:p>
    <w:p w:rsidR="004F263E" w:rsidRPr="00C876CB" w:rsidRDefault="004F263E" w:rsidP="00D457E6">
      <w:pPr>
        <w:tabs>
          <w:tab w:val="left" w:pos="2250"/>
          <w:tab w:val="left" w:pos="2520"/>
        </w:tabs>
        <w:ind w:left="2160"/>
        <w:rPr>
          <w:rFonts w:ascii="Arial" w:hAnsi="Arial" w:cs="Arial"/>
          <w:sz w:val="18"/>
          <w:szCs w:val="18"/>
        </w:rPr>
      </w:pPr>
    </w:p>
    <w:p w:rsidR="004F263E" w:rsidRPr="00C876CB" w:rsidRDefault="004F263E" w:rsidP="00D457E6">
      <w:pPr>
        <w:tabs>
          <w:tab w:val="left" w:pos="2250"/>
          <w:tab w:val="left" w:pos="2520"/>
        </w:tabs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Responsibilities:</w:t>
      </w:r>
      <w:r w:rsidRPr="00C876CB">
        <w:rPr>
          <w:rFonts w:ascii="Arial" w:hAnsi="Arial" w:cs="Arial"/>
          <w:sz w:val="18"/>
          <w:szCs w:val="18"/>
        </w:rPr>
        <w:tab/>
      </w:r>
      <w:r w:rsidR="00872AF0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>Coordinate and/or perform the following duties:</w:t>
      </w:r>
      <w:r w:rsidRPr="00C876CB">
        <w:rPr>
          <w:rFonts w:ascii="Arial" w:hAnsi="Arial" w:cs="Arial"/>
          <w:sz w:val="18"/>
          <w:szCs w:val="18"/>
        </w:rPr>
        <w:t xml:space="preserve"> </w:t>
      </w:r>
    </w:p>
    <w:p w:rsidR="004F263E" w:rsidRPr="00C876CB" w:rsidRDefault="004F263E" w:rsidP="004F263E">
      <w:pPr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sz w:val="18"/>
          <w:szCs w:val="18"/>
        </w:rPr>
        <w:t xml:space="preserve"> </w:t>
      </w:r>
    </w:p>
    <w:p w:rsidR="004F263E" w:rsidRDefault="00754105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Analyze grant prospects for project match and funding capacity.</w:t>
      </w:r>
    </w:p>
    <w:p w:rsidR="00754105" w:rsidRDefault="00754105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Formulate </w:t>
      </w:r>
      <w:proofErr w:type="spellStart"/>
      <w:r>
        <w:rPr>
          <w:rFonts w:ascii="Arial" w:hAnsi="Arial" w:cs="Arial"/>
          <w:sz w:val="18"/>
          <w:szCs w:val="18"/>
        </w:rPr>
        <w:t>grantseeking</w:t>
      </w:r>
      <w:proofErr w:type="spellEnd"/>
      <w:r>
        <w:rPr>
          <w:rFonts w:ascii="Arial" w:hAnsi="Arial" w:cs="Arial"/>
          <w:sz w:val="18"/>
          <w:szCs w:val="18"/>
        </w:rPr>
        <w:t xml:space="preserve"> strategy for each good match prospective funder.</w:t>
      </w:r>
    </w:p>
    <w:p w:rsidR="00754105" w:rsidRDefault="00D457E6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Engages</w:t>
      </w:r>
      <w:r w:rsidR="00754105">
        <w:rPr>
          <w:rFonts w:ascii="Arial" w:hAnsi="Arial" w:cs="Arial"/>
          <w:sz w:val="18"/>
          <w:szCs w:val="18"/>
        </w:rPr>
        <w:t xml:space="preserve"> faculty and staff for project and proposal development.</w:t>
      </w:r>
    </w:p>
    <w:p w:rsidR="00754105" w:rsidRDefault="00754105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Write letters of inquiry and grant proposals.</w:t>
      </w:r>
    </w:p>
    <w:p w:rsidR="00754105" w:rsidRDefault="00754105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Prepare grant budgets.</w:t>
      </w:r>
    </w:p>
    <w:p w:rsidR="00754105" w:rsidRDefault="00754105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Research and compile pertinent institutional information for priority projects.</w:t>
      </w:r>
    </w:p>
    <w:p w:rsidR="00754105" w:rsidRDefault="00754105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Establish and maintain relationships with grant officers.</w:t>
      </w:r>
    </w:p>
    <w:p w:rsidR="00754105" w:rsidRDefault="00D457E6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Determine information and data necessary for each grant </w:t>
      </w:r>
      <w:proofErr w:type="gramStart"/>
      <w:r>
        <w:rPr>
          <w:rFonts w:ascii="Arial" w:hAnsi="Arial" w:cs="Arial"/>
          <w:sz w:val="18"/>
          <w:szCs w:val="18"/>
        </w:rPr>
        <w:t>proposal,</w:t>
      </w:r>
      <w:proofErr w:type="gramEnd"/>
      <w:r>
        <w:rPr>
          <w:rFonts w:ascii="Arial" w:hAnsi="Arial" w:cs="Arial"/>
          <w:sz w:val="18"/>
          <w:szCs w:val="18"/>
        </w:rPr>
        <w:t xml:space="preserve"> create submission checklist, and assure that all supporting documents are prepared and included in the submission package.</w:t>
      </w:r>
    </w:p>
    <w:p w:rsidR="00D457E6" w:rsidRDefault="00D457E6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Perform grant proposal submissions, both online and paper, by funder deadlines.</w:t>
      </w:r>
    </w:p>
    <w:p w:rsidR="00D457E6" w:rsidRDefault="00D457E6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Maintains grant activity reports, including submission data, denials, and awards. Prepares reports as necessary.</w:t>
      </w:r>
    </w:p>
    <w:p w:rsidR="002C2A03" w:rsidRDefault="002C2A03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Keep abreast of relevant grant news and trends.</w:t>
      </w:r>
    </w:p>
    <w:p w:rsidR="00D457E6" w:rsidRPr="00C876CB" w:rsidRDefault="00D457E6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Works on special projects as needed.</w:t>
      </w:r>
    </w:p>
    <w:p w:rsidR="00FB3732" w:rsidRPr="00C876CB" w:rsidRDefault="00FB3732" w:rsidP="004F263E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sz w:val="18"/>
          <w:szCs w:val="18"/>
        </w:rPr>
        <w:t>Other duties as assigned.</w:t>
      </w:r>
    </w:p>
    <w:p w:rsidR="009551B0" w:rsidRPr="00C876CB" w:rsidRDefault="009551B0" w:rsidP="003163C1">
      <w:pPr>
        <w:ind w:left="2880"/>
        <w:rPr>
          <w:rFonts w:ascii="Arial" w:hAnsi="Arial" w:cs="Arial"/>
          <w:sz w:val="18"/>
          <w:szCs w:val="18"/>
        </w:rPr>
      </w:pPr>
    </w:p>
    <w:p w:rsidR="00FB3732" w:rsidRDefault="009551B0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Inquiries</w:t>
      </w:r>
      <w:r w:rsidR="004F263E" w:rsidRPr="00C876CB">
        <w:rPr>
          <w:rFonts w:ascii="Arial" w:hAnsi="Arial" w:cs="Arial"/>
          <w:b/>
          <w:sz w:val="18"/>
          <w:szCs w:val="18"/>
        </w:rPr>
        <w:t>:</w:t>
      </w:r>
      <w:r w:rsidR="004F263E" w:rsidRPr="00C876CB">
        <w:rPr>
          <w:rFonts w:ascii="Arial" w:hAnsi="Arial" w:cs="Arial"/>
          <w:sz w:val="18"/>
          <w:szCs w:val="18"/>
        </w:rPr>
        <w:tab/>
      </w:r>
      <w:r w:rsidR="004706C0">
        <w:rPr>
          <w:rFonts w:ascii="Arial" w:hAnsi="Arial" w:cs="Arial"/>
          <w:b/>
          <w:sz w:val="18"/>
          <w:szCs w:val="18"/>
        </w:rPr>
        <w:t>Treva Kennedy, Director of Institutional Advancement</w:t>
      </w:r>
    </w:p>
    <w:p w:rsidR="00D457E6" w:rsidRPr="00C876CB" w:rsidRDefault="00D457E6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Phone: 918.465.1873 </w:t>
      </w:r>
      <w:r>
        <w:rPr>
          <w:rFonts w:ascii="Arial" w:hAnsi="Arial" w:cs="Arial"/>
          <w:b/>
          <w:sz w:val="18"/>
          <w:szCs w:val="18"/>
        </w:rPr>
        <w:tab/>
        <w:t>Email: tkennedy@eosc.edu</w:t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Application:</w:t>
      </w: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>Subm</w:t>
      </w:r>
      <w:r w:rsidR="009551B0" w:rsidRPr="00C876CB">
        <w:rPr>
          <w:rFonts w:ascii="Arial" w:hAnsi="Arial" w:cs="Arial"/>
          <w:sz w:val="18"/>
          <w:szCs w:val="18"/>
        </w:rPr>
        <w:t xml:space="preserve">it </w:t>
      </w:r>
      <w:r w:rsidR="00D457E6">
        <w:rPr>
          <w:rFonts w:ascii="Arial" w:hAnsi="Arial" w:cs="Arial"/>
          <w:sz w:val="18"/>
          <w:szCs w:val="18"/>
        </w:rPr>
        <w:t xml:space="preserve">a letter of application, </w:t>
      </w:r>
      <w:r w:rsidR="009551B0" w:rsidRPr="00C876CB">
        <w:rPr>
          <w:rFonts w:ascii="Arial" w:hAnsi="Arial" w:cs="Arial"/>
          <w:sz w:val="18"/>
          <w:szCs w:val="18"/>
        </w:rPr>
        <w:t>current Eastern employment application</w:t>
      </w:r>
      <w:r w:rsidR="0057224D" w:rsidRPr="00C876CB">
        <w:rPr>
          <w:rFonts w:ascii="Arial" w:hAnsi="Arial" w:cs="Arial"/>
          <w:sz w:val="18"/>
          <w:szCs w:val="18"/>
        </w:rPr>
        <w:t xml:space="preserve">, </w:t>
      </w:r>
      <w:r w:rsidR="009551B0" w:rsidRPr="00C876CB">
        <w:rPr>
          <w:rFonts w:ascii="Arial" w:hAnsi="Arial" w:cs="Arial"/>
          <w:sz w:val="18"/>
          <w:szCs w:val="18"/>
        </w:rPr>
        <w:t>transcript(s)</w:t>
      </w:r>
      <w:r w:rsidR="00DC58F5">
        <w:rPr>
          <w:rFonts w:ascii="Arial" w:hAnsi="Arial" w:cs="Arial"/>
          <w:sz w:val="18"/>
          <w:szCs w:val="18"/>
        </w:rPr>
        <w:t xml:space="preserve"> and resume</w:t>
      </w:r>
      <w:r w:rsidR="009551B0" w:rsidRPr="00C876CB">
        <w:rPr>
          <w:rFonts w:ascii="Arial" w:hAnsi="Arial" w:cs="Arial"/>
          <w:sz w:val="18"/>
          <w:szCs w:val="18"/>
        </w:rPr>
        <w:t xml:space="preserve"> </w:t>
      </w:r>
      <w:r w:rsidRPr="00C876CB">
        <w:rPr>
          <w:rFonts w:ascii="Arial" w:hAnsi="Arial" w:cs="Arial"/>
          <w:sz w:val="18"/>
          <w:szCs w:val="18"/>
        </w:rPr>
        <w:t xml:space="preserve">to: </w:t>
      </w:r>
    </w:p>
    <w:p w:rsidR="009551B0" w:rsidRPr="00C876CB" w:rsidRDefault="009551B0" w:rsidP="00330DE4">
      <w:pPr>
        <w:tabs>
          <w:tab w:val="left" w:pos="2160"/>
          <w:tab w:val="left" w:pos="2340"/>
        </w:tabs>
        <w:rPr>
          <w:rFonts w:ascii="Arial" w:hAnsi="Arial" w:cs="Arial"/>
          <w:sz w:val="18"/>
          <w:szCs w:val="18"/>
        </w:rPr>
      </w:pP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ab/>
      </w:r>
      <w:r w:rsidR="009551B0" w:rsidRPr="00C876CB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Eastern Oklahoma State College </w:t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Joyce Bills, Human Resources </w:t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1301 West Main </w:t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Wilburton, OK 74578 </w:t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E-mail:  </w:t>
      </w:r>
      <w:r w:rsidR="002C24AC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hyperlink r:id="rId9" w:history="1">
        <w:r w:rsidRPr="00C876CB">
          <w:rPr>
            <w:rStyle w:val="Hyperlink"/>
            <w:rFonts w:ascii="Arial" w:hAnsi="Arial" w:cs="Arial"/>
            <w:b/>
            <w:sz w:val="18"/>
            <w:szCs w:val="18"/>
          </w:rPr>
          <w:t>jbills@eosc.edu</w:t>
        </w:r>
      </w:hyperlink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Fax: </w:t>
      </w:r>
      <w:r w:rsidRPr="00C876CB">
        <w:rPr>
          <w:rFonts w:ascii="Arial" w:hAnsi="Arial" w:cs="Arial"/>
          <w:b/>
          <w:sz w:val="18"/>
          <w:szCs w:val="18"/>
        </w:rPr>
        <w:tab/>
        <w:t xml:space="preserve">  </w:t>
      </w:r>
      <w:r w:rsidRPr="00C876CB">
        <w:rPr>
          <w:rFonts w:ascii="Arial" w:hAnsi="Arial" w:cs="Arial"/>
          <w:b/>
          <w:sz w:val="18"/>
          <w:szCs w:val="18"/>
        </w:rPr>
        <w:tab/>
        <w:t>918-465-4421</w:t>
      </w:r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Website: </w:t>
      </w:r>
      <w:r w:rsidRPr="00C876CB">
        <w:rPr>
          <w:rFonts w:ascii="Arial" w:hAnsi="Arial" w:cs="Arial"/>
          <w:b/>
          <w:sz w:val="18"/>
          <w:szCs w:val="18"/>
        </w:rPr>
        <w:tab/>
      </w:r>
      <w:hyperlink r:id="rId10" w:history="1">
        <w:r w:rsidRPr="00C876CB">
          <w:rPr>
            <w:rStyle w:val="Hyperlink"/>
            <w:rFonts w:ascii="Arial" w:hAnsi="Arial" w:cs="Arial"/>
            <w:b/>
            <w:sz w:val="18"/>
            <w:szCs w:val="18"/>
          </w:rPr>
          <w:t>www.eosc.edu</w:t>
        </w:r>
      </w:hyperlink>
    </w:p>
    <w:p w:rsidR="004F263E" w:rsidRPr="00C876CB" w:rsidRDefault="004F263E" w:rsidP="00330DE4">
      <w:pPr>
        <w:tabs>
          <w:tab w:val="left" w:pos="2160"/>
          <w:tab w:val="left" w:pos="2340"/>
        </w:tabs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9551B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 xml:space="preserve">Phone:  </w:t>
      </w:r>
      <w:r w:rsidRPr="00C876CB">
        <w:rPr>
          <w:rFonts w:ascii="Arial" w:hAnsi="Arial" w:cs="Arial"/>
          <w:b/>
          <w:sz w:val="18"/>
          <w:szCs w:val="18"/>
        </w:rPr>
        <w:tab/>
      </w:r>
      <w:r w:rsidR="00D02B00"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>918-465-1777</w:t>
      </w:r>
      <w:r w:rsidRPr="00C876CB">
        <w:rPr>
          <w:rFonts w:ascii="Arial" w:hAnsi="Arial" w:cs="Arial"/>
          <w:b/>
          <w:sz w:val="18"/>
          <w:szCs w:val="18"/>
        </w:rPr>
        <w:tab/>
      </w:r>
    </w:p>
    <w:p w:rsidR="004F263E" w:rsidRPr="00C876CB" w:rsidRDefault="004F263E" w:rsidP="004F263E">
      <w:pPr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ab/>
        <w:t xml:space="preserve">   </w:t>
      </w: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ab/>
        <w:t xml:space="preserve"> </w:t>
      </w:r>
    </w:p>
    <w:p w:rsidR="004F263E" w:rsidRPr="00C876CB" w:rsidRDefault="004F263E" w:rsidP="002C2A03">
      <w:pPr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>Closing Date</w:t>
      </w:r>
      <w:r w:rsidRPr="00C876CB">
        <w:rPr>
          <w:rFonts w:ascii="Arial" w:hAnsi="Arial" w:cs="Arial"/>
          <w:sz w:val="18"/>
          <w:szCs w:val="18"/>
        </w:rPr>
        <w:t xml:space="preserve">: </w:t>
      </w:r>
      <w:r w:rsidRPr="00C876CB">
        <w:rPr>
          <w:rFonts w:ascii="Arial" w:hAnsi="Arial" w:cs="Arial"/>
          <w:sz w:val="18"/>
          <w:szCs w:val="18"/>
        </w:rPr>
        <w:tab/>
      </w:r>
      <w:r w:rsidRPr="00C876CB">
        <w:rPr>
          <w:rFonts w:ascii="Arial" w:hAnsi="Arial" w:cs="Arial"/>
          <w:sz w:val="18"/>
          <w:szCs w:val="18"/>
        </w:rPr>
        <w:tab/>
      </w:r>
      <w:r w:rsidR="002C2A03">
        <w:rPr>
          <w:rFonts w:ascii="Arial" w:hAnsi="Arial" w:cs="Arial"/>
          <w:sz w:val="18"/>
          <w:szCs w:val="18"/>
        </w:rPr>
        <w:t>Position to remain open until qualified candidate selected.</w:t>
      </w:r>
    </w:p>
    <w:p w:rsidR="004F263E" w:rsidRPr="00C876CB" w:rsidRDefault="004F263E" w:rsidP="004F263E">
      <w:pPr>
        <w:rPr>
          <w:rFonts w:ascii="Arial" w:hAnsi="Arial" w:cs="Arial"/>
          <w:sz w:val="18"/>
          <w:szCs w:val="18"/>
        </w:rPr>
      </w:pPr>
    </w:p>
    <w:p w:rsidR="004F263E" w:rsidRPr="00C876CB" w:rsidRDefault="004F263E" w:rsidP="004F263E">
      <w:pPr>
        <w:rPr>
          <w:rFonts w:ascii="Arial" w:hAnsi="Arial" w:cs="Arial"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 xml:space="preserve">Salary: </w:t>
      </w:r>
      <w:r w:rsidRPr="00C876CB">
        <w:rPr>
          <w:rFonts w:ascii="Arial" w:hAnsi="Arial" w:cs="Arial"/>
          <w:b/>
          <w:sz w:val="18"/>
          <w:szCs w:val="18"/>
        </w:rPr>
        <w:tab/>
      </w:r>
      <w:r w:rsidRPr="00C876CB">
        <w:rPr>
          <w:rFonts w:ascii="Arial" w:hAnsi="Arial" w:cs="Arial"/>
          <w:b/>
          <w:sz w:val="18"/>
          <w:szCs w:val="18"/>
        </w:rPr>
        <w:tab/>
      </w:r>
      <w:r w:rsidR="00D02B00" w:rsidRPr="00C876CB">
        <w:rPr>
          <w:rFonts w:ascii="Arial" w:hAnsi="Arial" w:cs="Arial"/>
          <w:b/>
          <w:sz w:val="18"/>
          <w:szCs w:val="18"/>
        </w:rPr>
        <w:tab/>
      </w:r>
      <w:r w:rsidR="002C2A03">
        <w:rPr>
          <w:rFonts w:ascii="Arial" w:hAnsi="Arial" w:cs="Arial"/>
          <w:sz w:val="18"/>
          <w:szCs w:val="18"/>
        </w:rPr>
        <w:t>Commensurate with education and experience</w:t>
      </w:r>
      <w:r w:rsidRPr="00C876CB">
        <w:rPr>
          <w:rFonts w:ascii="Arial" w:hAnsi="Arial" w:cs="Arial"/>
          <w:sz w:val="18"/>
          <w:szCs w:val="18"/>
        </w:rPr>
        <w:t xml:space="preserve">    </w:t>
      </w:r>
    </w:p>
    <w:p w:rsidR="004F263E" w:rsidRPr="00C876CB" w:rsidRDefault="004F263E" w:rsidP="004F263E">
      <w:pPr>
        <w:rPr>
          <w:rFonts w:ascii="Arial" w:hAnsi="Arial" w:cs="Arial"/>
          <w:b/>
          <w:sz w:val="18"/>
          <w:szCs w:val="18"/>
        </w:rPr>
      </w:pPr>
    </w:p>
    <w:p w:rsidR="004F263E" w:rsidRPr="00C876CB" w:rsidRDefault="004F263E" w:rsidP="004F263E">
      <w:pPr>
        <w:jc w:val="center"/>
        <w:rPr>
          <w:rFonts w:ascii="Arial" w:hAnsi="Arial" w:cs="Arial"/>
          <w:b/>
          <w:sz w:val="18"/>
          <w:szCs w:val="18"/>
        </w:rPr>
      </w:pPr>
      <w:r w:rsidRPr="00C876CB">
        <w:rPr>
          <w:rFonts w:ascii="Arial" w:hAnsi="Arial" w:cs="Arial"/>
          <w:b/>
          <w:sz w:val="18"/>
          <w:szCs w:val="18"/>
        </w:rPr>
        <w:t xml:space="preserve">Eastern Oklahoma State College is an Equal Opportunity Employer (EOE) </w:t>
      </w:r>
    </w:p>
    <w:p w:rsidR="00D02B00" w:rsidRDefault="004F263E" w:rsidP="00D02B00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C876CB">
        <w:rPr>
          <w:rFonts w:ascii="Arial" w:hAnsi="Arial" w:cs="Arial"/>
          <w:b/>
          <w:sz w:val="18"/>
          <w:szCs w:val="18"/>
        </w:rPr>
        <w:t>and</w:t>
      </w:r>
      <w:proofErr w:type="gramEnd"/>
      <w:r w:rsidRPr="00C876CB">
        <w:rPr>
          <w:rFonts w:ascii="Arial" w:hAnsi="Arial" w:cs="Arial"/>
          <w:b/>
          <w:sz w:val="18"/>
          <w:szCs w:val="18"/>
        </w:rPr>
        <w:t xml:space="preserve"> Affirmative Action Employer (AAE)</w:t>
      </w:r>
    </w:p>
    <w:p w:rsidR="002C2A03" w:rsidRDefault="002C2A03" w:rsidP="00D02B00">
      <w:pPr>
        <w:jc w:val="center"/>
        <w:rPr>
          <w:rFonts w:ascii="Arial" w:hAnsi="Arial" w:cs="Arial"/>
          <w:b/>
          <w:sz w:val="18"/>
          <w:szCs w:val="18"/>
        </w:rPr>
      </w:pPr>
    </w:p>
    <w:p w:rsidR="00C876CB" w:rsidRPr="00C876CB" w:rsidRDefault="00C876CB" w:rsidP="00D02B0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C2A03">
        <w:rPr>
          <w:rFonts w:ascii="Arial" w:hAnsi="Arial" w:cs="Arial"/>
          <w:b/>
          <w:sz w:val="16"/>
          <w:szCs w:val="16"/>
        </w:rPr>
        <w:t>05/28/13</w:t>
      </w:r>
    </w:p>
    <w:sectPr w:rsidR="00C876CB" w:rsidRPr="00C876CB" w:rsidSect="007E462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5E" w:rsidRDefault="00973A5E" w:rsidP="00D02B00">
      <w:r>
        <w:separator/>
      </w:r>
    </w:p>
  </w:endnote>
  <w:endnote w:type="continuationSeparator" w:id="0">
    <w:p w:rsidR="00973A5E" w:rsidRDefault="00973A5E" w:rsidP="00D0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5E" w:rsidRDefault="00973A5E" w:rsidP="00D02B00">
      <w:r>
        <w:separator/>
      </w:r>
    </w:p>
  </w:footnote>
  <w:footnote w:type="continuationSeparator" w:id="0">
    <w:p w:rsidR="00973A5E" w:rsidRDefault="00973A5E" w:rsidP="00D02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073"/>
    <w:multiLevelType w:val="hybridMultilevel"/>
    <w:tmpl w:val="E96A1E4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3927599C"/>
    <w:multiLevelType w:val="hybridMultilevel"/>
    <w:tmpl w:val="E3A271B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52BE08BE"/>
    <w:multiLevelType w:val="hybridMultilevel"/>
    <w:tmpl w:val="3F4480B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5E774D9A"/>
    <w:multiLevelType w:val="hybridMultilevel"/>
    <w:tmpl w:val="A908124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3E"/>
    <w:rsid w:val="00081A3B"/>
    <w:rsid w:val="000970F0"/>
    <w:rsid w:val="000E27C4"/>
    <w:rsid w:val="002521A9"/>
    <w:rsid w:val="002C24AC"/>
    <w:rsid w:val="002C2A03"/>
    <w:rsid w:val="003163C1"/>
    <w:rsid w:val="00330DE4"/>
    <w:rsid w:val="0035062C"/>
    <w:rsid w:val="003552A3"/>
    <w:rsid w:val="004706C0"/>
    <w:rsid w:val="004B73AD"/>
    <w:rsid w:val="004F263E"/>
    <w:rsid w:val="005374DF"/>
    <w:rsid w:val="0057224D"/>
    <w:rsid w:val="00575661"/>
    <w:rsid w:val="005B24BD"/>
    <w:rsid w:val="00677270"/>
    <w:rsid w:val="006B7D40"/>
    <w:rsid w:val="00754105"/>
    <w:rsid w:val="00836AF9"/>
    <w:rsid w:val="00871ED8"/>
    <w:rsid w:val="00872AF0"/>
    <w:rsid w:val="00886292"/>
    <w:rsid w:val="00890DEF"/>
    <w:rsid w:val="008B34F8"/>
    <w:rsid w:val="009551B0"/>
    <w:rsid w:val="00973A5E"/>
    <w:rsid w:val="00B14CC2"/>
    <w:rsid w:val="00C21CB1"/>
    <w:rsid w:val="00C240BB"/>
    <w:rsid w:val="00C74533"/>
    <w:rsid w:val="00C876CB"/>
    <w:rsid w:val="00D02B00"/>
    <w:rsid w:val="00D457E6"/>
    <w:rsid w:val="00D741F6"/>
    <w:rsid w:val="00DC58F5"/>
    <w:rsid w:val="00E26E26"/>
    <w:rsid w:val="00EA3C22"/>
    <w:rsid w:val="00F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26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2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B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26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2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B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B0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osc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bills@eo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13E3-FC13-4243-BBEE-36E836F7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eosc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eosc</dc:creator>
  <cp:lastModifiedBy>tkennedy</cp:lastModifiedBy>
  <cp:revision>5</cp:revision>
  <cp:lastPrinted>2013-05-28T20:18:00Z</cp:lastPrinted>
  <dcterms:created xsi:type="dcterms:W3CDTF">2013-05-28T19:46:00Z</dcterms:created>
  <dcterms:modified xsi:type="dcterms:W3CDTF">2013-05-28T20:43:00Z</dcterms:modified>
</cp:coreProperties>
</file>