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1C9" w:rsidRDefault="008341C9" w:rsidP="005258FD">
      <w:pPr>
        <w:jc w:val="center"/>
        <w:rPr>
          <w:rFonts w:ascii="Arial" w:hAnsi="Arial" w:cs="Arial"/>
          <w:b/>
          <w:sz w:val="32"/>
          <w:szCs w:val="32"/>
        </w:rPr>
      </w:pPr>
      <w:r>
        <w:rPr>
          <w:rFonts w:ascii="Arial" w:hAnsi="Arial" w:cs="Arial"/>
          <w:b/>
          <w:sz w:val="32"/>
          <w:szCs w:val="32"/>
        </w:rPr>
        <w:t>Job Announcement</w:t>
      </w:r>
    </w:p>
    <w:p w:rsidR="008341C9" w:rsidRPr="008341C9" w:rsidRDefault="008341C9" w:rsidP="008341C9">
      <w:pPr>
        <w:jc w:val="both"/>
        <w:rPr>
          <w:rFonts w:ascii="Arial" w:hAnsi="Arial" w:cs="Arial"/>
          <w:sz w:val="20"/>
          <w:szCs w:val="20"/>
        </w:rPr>
      </w:pPr>
      <w:r w:rsidRPr="008341C9">
        <w:rPr>
          <w:rFonts w:ascii="Arial" w:hAnsi="Arial" w:cs="Arial"/>
          <w:sz w:val="20"/>
          <w:szCs w:val="20"/>
        </w:rPr>
        <w:t xml:space="preserve">The </w:t>
      </w:r>
      <w:smartTag w:uri="urn:schemas-microsoft-com:office:smarttags" w:element="place">
        <w:smartTag w:uri="urn:schemas-microsoft-com:office:smarttags" w:element="PlaceName">
          <w:r w:rsidRPr="008341C9">
            <w:rPr>
              <w:rFonts w:ascii="Arial" w:hAnsi="Arial" w:cs="Arial"/>
              <w:sz w:val="20"/>
              <w:szCs w:val="20"/>
            </w:rPr>
            <w:t>Oklahoma</w:t>
          </w:r>
        </w:smartTag>
        <w:r w:rsidRPr="008341C9">
          <w:rPr>
            <w:rFonts w:ascii="Arial" w:hAnsi="Arial" w:cs="Arial"/>
            <w:sz w:val="20"/>
            <w:szCs w:val="20"/>
          </w:rPr>
          <w:t xml:space="preserve"> </w:t>
        </w:r>
        <w:smartTag w:uri="urn:schemas-microsoft-com:office:smarttags" w:element="PlaceType">
          <w:r w:rsidRPr="008341C9">
            <w:rPr>
              <w:rFonts w:ascii="Arial" w:hAnsi="Arial" w:cs="Arial"/>
              <w:sz w:val="20"/>
              <w:szCs w:val="20"/>
            </w:rPr>
            <w:t>Center</w:t>
          </w:r>
        </w:smartTag>
      </w:smartTag>
      <w:r w:rsidRPr="008341C9">
        <w:rPr>
          <w:rFonts w:ascii="Arial" w:hAnsi="Arial" w:cs="Arial"/>
          <w:sz w:val="20"/>
          <w:szCs w:val="20"/>
        </w:rPr>
        <w:t xml:space="preserve"> for the Advancement of Science and Technology (OCAST) is now accepting applications for the unclassified position described below.  Anyone interested in being considered for the position should apply in writing to </w:t>
      </w:r>
      <w:r w:rsidR="00C44E4D">
        <w:rPr>
          <w:rFonts w:ascii="Arial" w:hAnsi="Arial" w:cs="Arial"/>
          <w:sz w:val="20"/>
          <w:szCs w:val="20"/>
        </w:rPr>
        <w:t>Human Resources</w:t>
      </w:r>
      <w:r w:rsidRPr="008341C9">
        <w:rPr>
          <w:rFonts w:ascii="Arial" w:hAnsi="Arial" w:cs="Arial"/>
          <w:sz w:val="20"/>
          <w:szCs w:val="20"/>
        </w:rPr>
        <w:t xml:space="preserve">, </w:t>
      </w:r>
      <w:r w:rsidRPr="00F712A3">
        <w:rPr>
          <w:rFonts w:ascii="Arial" w:hAnsi="Arial" w:cs="Arial"/>
          <w:b/>
          <w:sz w:val="20"/>
          <w:szCs w:val="20"/>
        </w:rPr>
        <w:t xml:space="preserve">no later than </w:t>
      </w:r>
      <w:r w:rsidR="00A71CD3">
        <w:rPr>
          <w:rFonts w:ascii="Arial" w:hAnsi="Arial" w:cs="Arial"/>
          <w:b/>
          <w:sz w:val="20"/>
          <w:szCs w:val="20"/>
        </w:rPr>
        <w:t>January</w:t>
      </w:r>
      <w:r w:rsidR="00046AD0">
        <w:rPr>
          <w:rFonts w:ascii="Arial" w:hAnsi="Arial" w:cs="Arial"/>
          <w:b/>
          <w:sz w:val="20"/>
          <w:szCs w:val="20"/>
        </w:rPr>
        <w:t xml:space="preserve"> </w:t>
      </w:r>
      <w:r w:rsidR="00D9478E">
        <w:rPr>
          <w:rFonts w:ascii="Arial" w:hAnsi="Arial" w:cs="Arial"/>
          <w:b/>
          <w:sz w:val="20"/>
          <w:szCs w:val="20"/>
        </w:rPr>
        <w:t>31</w:t>
      </w:r>
      <w:r w:rsidR="00FC20BA" w:rsidRPr="00046AD0">
        <w:rPr>
          <w:rFonts w:ascii="Arial" w:hAnsi="Arial" w:cs="Arial"/>
          <w:b/>
          <w:sz w:val="20"/>
          <w:szCs w:val="20"/>
        </w:rPr>
        <w:t>, 20</w:t>
      </w:r>
      <w:r w:rsidR="00C44E4D" w:rsidRPr="00046AD0">
        <w:rPr>
          <w:rFonts w:ascii="Arial" w:hAnsi="Arial" w:cs="Arial"/>
          <w:b/>
          <w:sz w:val="20"/>
          <w:szCs w:val="20"/>
        </w:rPr>
        <w:t>1</w:t>
      </w:r>
      <w:r w:rsidR="00433A4C">
        <w:rPr>
          <w:rFonts w:ascii="Arial" w:hAnsi="Arial" w:cs="Arial"/>
          <w:b/>
          <w:sz w:val="20"/>
          <w:szCs w:val="20"/>
        </w:rPr>
        <w:t>4</w:t>
      </w:r>
      <w:r w:rsidR="00FC20BA" w:rsidRPr="00046AD0">
        <w:rPr>
          <w:rFonts w:ascii="Arial" w:hAnsi="Arial" w:cs="Arial"/>
          <w:b/>
          <w:sz w:val="20"/>
          <w:szCs w:val="20"/>
        </w:rPr>
        <w:t xml:space="preserve"> </w:t>
      </w:r>
      <w:r w:rsidR="00433A4C">
        <w:rPr>
          <w:rFonts w:ascii="Arial" w:hAnsi="Arial" w:cs="Arial"/>
          <w:b/>
          <w:sz w:val="20"/>
          <w:szCs w:val="20"/>
        </w:rPr>
        <w:t>by</w:t>
      </w:r>
      <w:r w:rsidRPr="00046AD0">
        <w:rPr>
          <w:rFonts w:ascii="Arial" w:hAnsi="Arial" w:cs="Arial"/>
          <w:b/>
          <w:sz w:val="20"/>
          <w:szCs w:val="20"/>
        </w:rPr>
        <w:t xml:space="preserve"> 5:00 pm</w:t>
      </w:r>
      <w:r w:rsidRPr="00764DC9">
        <w:rPr>
          <w:rFonts w:ascii="Arial" w:hAnsi="Arial" w:cs="Arial"/>
          <w:b/>
          <w:sz w:val="20"/>
          <w:szCs w:val="20"/>
        </w:rPr>
        <w:t>.</w:t>
      </w:r>
      <w:r w:rsidRPr="008341C9">
        <w:rPr>
          <w:rFonts w:ascii="Arial" w:hAnsi="Arial" w:cs="Arial"/>
          <w:sz w:val="20"/>
          <w:szCs w:val="20"/>
        </w:rPr>
        <w:t xml:space="preserve">  All applicants </w:t>
      </w:r>
      <w:r w:rsidRPr="005A2888">
        <w:rPr>
          <w:rFonts w:ascii="Arial" w:hAnsi="Arial" w:cs="Arial"/>
          <w:b/>
          <w:sz w:val="20"/>
          <w:szCs w:val="20"/>
        </w:rPr>
        <w:t>must</w:t>
      </w:r>
      <w:r w:rsidRPr="008341C9">
        <w:rPr>
          <w:rFonts w:ascii="Arial" w:hAnsi="Arial" w:cs="Arial"/>
          <w:sz w:val="20"/>
          <w:szCs w:val="20"/>
        </w:rPr>
        <w:t xml:space="preserve"> complete and submit an </w:t>
      </w:r>
      <w:r w:rsidRPr="005A2888">
        <w:rPr>
          <w:rFonts w:ascii="Arial" w:hAnsi="Arial" w:cs="Arial"/>
          <w:b/>
          <w:sz w:val="20"/>
          <w:szCs w:val="20"/>
        </w:rPr>
        <w:t>OCAST job application</w:t>
      </w:r>
      <w:r w:rsidR="00485352">
        <w:rPr>
          <w:rFonts w:ascii="Arial" w:hAnsi="Arial" w:cs="Arial"/>
          <w:sz w:val="20"/>
          <w:szCs w:val="20"/>
        </w:rPr>
        <w:t xml:space="preserve"> </w:t>
      </w:r>
      <w:r w:rsidR="00485352">
        <w:rPr>
          <w:rFonts w:ascii="Arial" w:hAnsi="Arial" w:cs="Arial"/>
          <w:b/>
          <w:sz w:val="20"/>
          <w:szCs w:val="20"/>
        </w:rPr>
        <w:t>form</w:t>
      </w:r>
      <w:r w:rsidR="00FC20BA">
        <w:rPr>
          <w:rFonts w:ascii="Arial" w:hAnsi="Arial" w:cs="Arial"/>
          <w:sz w:val="20"/>
          <w:szCs w:val="20"/>
        </w:rPr>
        <w:t>, resume and cover letter</w:t>
      </w:r>
      <w:r w:rsidRPr="008341C9">
        <w:rPr>
          <w:rFonts w:ascii="Arial" w:hAnsi="Arial" w:cs="Arial"/>
          <w:sz w:val="20"/>
          <w:szCs w:val="20"/>
        </w:rPr>
        <w:t xml:space="preserve"> prior to the closing date and time specified on this announcement.  Application</w:t>
      </w:r>
      <w:r w:rsidR="00485352">
        <w:rPr>
          <w:rFonts w:ascii="Arial" w:hAnsi="Arial" w:cs="Arial"/>
          <w:sz w:val="20"/>
          <w:szCs w:val="20"/>
        </w:rPr>
        <w:t xml:space="preserve"> forms</w:t>
      </w:r>
      <w:r w:rsidRPr="008341C9">
        <w:rPr>
          <w:rFonts w:ascii="Arial" w:hAnsi="Arial" w:cs="Arial"/>
          <w:sz w:val="20"/>
          <w:szCs w:val="20"/>
        </w:rPr>
        <w:t xml:space="preserve"> are available on the OCAST website,</w:t>
      </w:r>
      <w:r w:rsidR="00485352">
        <w:rPr>
          <w:rFonts w:ascii="Arial" w:hAnsi="Arial" w:cs="Arial"/>
          <w:sz w:val="20"/>
          <w:szCs w:val="20"/>
        </w:rPr>
        <w:t xml:space="preserve"> www.ocast.ok.gov,</w:t>
      </w:r>
      <w:r w:rsidRPr="008341C9">
        <w:rPr>
          <w:rFonts w:ascii="Arial" w:hAnsi="Arial" w:cs="Arial"/>
          <w:sz w:val="20"/>
          <w:szCs w:val="20"/>
        </w:rPr>
        <w:t xml:space="preserve"> or </w:t>
      </w:r>
      <w:r w:rsidR="00485352">
        <w:rPr>
          <w:rFonts w:ascii="Arial" w:hAnsi="Arial" w:cs="Arial"/>
          <w:sz w:val="20"/>
          <w:szCs w:val="20"/>
        </w:rPr>
        <w:t xml:space="preserve">may be obtained </w:t>
      </w:r>
      <w:r w:rsidRPr="008341C9">
        <w:rPr>
          <w:rFonts w:ascii="Arial" w:hAnsi="Arial" w:cs="Arial"/>
          <w:sz w:val="20"/>
          <w:szCs w:val="20"/>
        </w:rPr>
        <w:t xml:space="preserve">by calling (405) </w:t>
      </w:r>
      <w:r w:rsidR="00C44E4D">
        <w:rPr>
          <w:rFonts w:ascii="Arial" w:hAnsi="Arial" w:cs="Arial"/>
          <w:sz w:val="20"/>
          <w:szCs w:val="20"/>
        </w:rPr>
        <w:t>319</w:t>
      </w:r>
      <w:r w:rsidRPr="008341C9">
        <w:rPr>
          <w:rFonts w:ascii="Arial" w:hAnsi="Arial" w:cs="Arial"/>
          <w:sz w:val="20"/>
          <w:szCs w:val="20"/>
        </w:rPr>
        <w:t>-</w:t>
      </w:r>
      <w:r w:rsidR="00C44E4D">
        <w:rPr>
          <w:rFonts w:ascii="Arial" w:hAnsi="Arial" w:cs="Arial"/>
          <w:sz w:val="20"/>
          <w:szCs w:val="20"/>
        </w:rPr>
        <w:t>8400</w:t>
      </w:r>
      <w:r w:rsidRPr="008341C9">
        <w:rPr>
          <w:rFonts w:ascii="Arial" w:hAnsi="Arial" w:cs="Arial"/>
          <w:sz w:val="20"/>
          <w:szCs w:val="20"/>
        </w:rPr>
        <w:t xml:space="preserve">.  OCAST is an Equal Opportunity Employer.  </w:t>
      </w:r>
    </w:p>
    <w:p w:rsidR="008341C9" w:rsidRDefault="008341C9" w:rsidP="008341C9">
      <w:pPr>
        <w:rPr>
          <w:rFonts w:ascii="Arial" w:hAnsi="Arial" w:cs="Arial"/>
          <w:sz w:val="22"/>
          <w:szCs w:val="22"/>
        </w:rPr>
      </w:pPr>
    </w:p>
    <w:p w:rsidR="008341C9" w:rsidRPr="008341C9" w:rsidRDefault="008341C9" w:rsidP="008341C9">
      <w:pPr>
        <w:jc w:val="center"/>
        <w:rPr>
          <w:rFonts w:ascii="Arial" w:hAnsi="Arial" w:cs="Arial"/>
          <w:b/>
          <w:sz w:val="22"/>
          <w:szCs w:val="22"/>
        </w:rPr>
      </w:pPr>
      <w:r w:rsidRPr="008341C9">
        <w:rPr>
          <w:rFonts w:ascii="Arial" w:hAnsi="Arial" w:cs="Arial"/>
          <w:b/>
          <w:sz w:val="22"/>
          <w:szCs w:val="22"/>
        </w:rPr>
        <w:t>OCAST</w:t>
      </w:r>
    </w:p>
    <w:p w:rsidR="00182759" w:rsidRDefault="00C44E4D" w:rsidP="008341C9">
      <w:pPr>
        <w:jc w:val="center"/>
        <w:rPr>
          <w:rFonts w:ascii="Arial" w:hAnsi="Arial" w:cs="Arial"/>
          <w:b/>
          <w:sz w:val="22"/>
          <w:szCs w:val="22"/>
        </w:rPr>
      </w:pPr>
      <w:r>
        <w:rPr>
          <w:rFonts w:ascii="Arial" w:hAnsi="Arial" w:cs="Arial"/>
          <w:b/>
          <w:sz w:val="22"/>
          <w:szCs w:val="22"/>
        </w:rPr>
        <w:t xml:space="preserve">Attention:  </w:t>
      </w:r>
      <w:r w:rsidR="00003790">
        <w:rPr>
          <w:rFonts w:ascii="Arial" w:hAnsi="Arial" w:cs="Arial"/>
          <w:b/>
          <w:sz w:val="22"/>
          <w:szCs w:val="22"/>
        </w:rPr>
        <w:t>Diane Lewis</w:t>
      </w:r>
    </w:p>
    <w:p w:rsidR="008341C9" w:rsidRPr="008341C9" w:rsidRDefault="008341C9" w:rsidP="008341C9">
      <w:pPr>
        <w:jc w:val="center"/>
        <w:rPr>
          <w:rFonts w:ascii="Arial" w:hAnsi="Arial" w:cs="Arial"/>
          <w:b/>
          <w:sz w:val="22"/>
          <w:szCs w:val="22"/>
        </w:rPr>
      </w:pPr>
      <w:r w:rsidRPr="008341C9">
        <w:rPr>
          <w:rFonts w:ascii="Arial" w:hAnsi="Arial" w:cs="Arial"/>
          <w:b/>
          <w:sz w:val="22"/>
          <w:szCs w:val="22"/>
        </w:rPr>
        <w:t>Human Resources</w:t>
      </w:r>
    </w:p>
    <w:p w:rsidR="008341C9" w:rsidRPr="008341C9" w:rsidRDefault="008341C9" w:rsidP="008341C9">
      <w:pPr>
        <w:jc w:val="center"/>
        <w:rPr>
          <w:rFonts w:ascii="Arial" w:hAnsi="Arial" w:cs="Arial"/>
          <w:b/>
          <w:sz w:val="22"/>
          <w:szCs w:val="22"/>
        </w:rPr>
      </w:pPr>
      <w:r w:rsidRPr="008341C9">
        <w:rPr>
          <w:rFonts w:ascii="Arial" w:hAnsi="Arial" w:cs="Arial"/>
          <w:b/>
          <w:sz w:val="22"/>
          <w:szCs w:val="22"/>
        </w:rPr>
        <w:t>755 Research Parkway, Suite 110</w:t>
      </w:r>
    </w:p>
    <w:p w:rsidR="008341C9" w:rsidRDefault="008341C9" w:rsidP="008341C9">
      <w:pPr>
        <w:jc w:val="center"/>
        <w:rPr>
          <w:rFonts w:ascii="Arial" w:hAnsi="Arial" w:cs="Arial"/>
          <w:b/>
          <w:sz w:val="22"/>
          <w:szCs w:val="22"/>
        </w:rPr>
      </w:pPr>
      <w:smartTag w:uri="urn:schemas-microsoft-com:office:smarttags" w:element="City">
        <w:r w:rsidRPr="008341C9">
          <w:rPr>
            <w:rFonts w:ascii="Arial" w:hAnsi="Arial" w:cs="Arial"/>
            <w:b/>
            <w:sz w:val="22"/>
            <w:szCs w:val="22"/>
          </w:rPr>
          <w:t>Oklahoma City</w:t>
        </w:r>
      </w:smartTag>
      <w:r w:rsidRPr="008341C9">
        <w:rPr>
          <w:rFonts w:ascii="Arial" w:hAnsi="Arial" w:cs="Arial"/>
          <w:b/>
          <w:sz w:val="22"/>
          <w:szCs w:val="22"/>
        </w:rPr>
        <w:t xml:space="preserve">, </w:t>
      </w:r>
      <w:smartTag w:uri="urn:schemas-microsoft-com:office:smarttags" w:element="State">
        <w:r w:rsidRPr="008341C9">
          <w:rPr>
            <w:rFonts w:ascii="Arial" w:hAnsi="Arial" w:cs="Arial"/>
            <w:b/>
            <w:sz w:val="22"/>
            <w:szCs w:val="22"/>
          </w:rPr>
          <w:t>OK</w:t>
        </w:r>
      </w:smartTag>
      <w:r w:rsidRPr="008341C9">
        <w:rPr>
          <w:rFonts w:ascii="Arial" w:hAnsi="Arial" w:cs="Arial"/>
          <w:b/>
          <w:sz w:val="22"/>
          <w:szCs w:val="22"/>
        </w:rPr>
        <w:t xml:space="preserve">  73104</w:t>
      </w:r>
    </w:p>
    <w:p w:rsidR="00182759" w:rsidRPr="008341C9" w:rsidRDefault="00003790" w:rsidP="008341C9">
      <w:pPr>
        <w:jc w:val="center"/>
        <w:rPr>
          <w:rFonts w:ascii="Arial" w:hAnsi="Arial" w:cs="Arial"/>
          <w:b/>
          <w:sz w:val="22"/>
          <w:szCs w:val="22"/>
        </w:rPr>
      </w:pPr>
      <w:r>
        <w:rPr>
          <w:rFonts w:ascii="Arial" w:hAnsi="Arial" w:cs="Arial"/>
          <w:b/>
          <w:sz w:val="22"/>
          <w:szCs w:val="22"/>
        </w:rPr>
        <w:t>Diane.Lewis</w:t>
      </w:r>
      <w:bookmarkStart w:id="0" w:name="_GoBack"/>
      <w:bookmarkEnd w:id="0"/>
      <w:r w:rsidR="00182759">
        <w:rPr>
          <w:rFonts w:ascii="Arial" w:hAnsi="Arial" w:cs="Arial"/>
          <w:b/>
          <w:sz w:val="22"/>
          <w:szCs w:val="22"/>
        </w:rPr>
        <w:t>@ocast.ok.gov</w:t>
      </w:r>
    </w:p>
    <w:p w:rsidR="008341C9" w:rsidRPr="008341C9" w:rsidRDefault="00C44E4D" w:rsidP="008341C9">
      <w:pPr>
        <w:jc w:val="center"/>
        <w:rPr>
          <w:rFonts w:ascii="Arial" w:hAnsi="Arial" w:cs="Arial"/>
          <w:b/>
          <w:sz w:val="22"/>
          <w:szCs w:val="22"/>
        </w:rPr>
      </w:pPr>
      <w:r>
        <w:rPr>
          <w:rFonts w:ascii="Arial" w:hAnsi="Arial" w:cs="Arial"/>
          <w:b/>
          <w:sz w:val="22"/>
          <w:szCs w:val="22"/>
        </w:rPr>
        <w:t>Website:  www.ocast.ok.gov</w:t>
      </w:r>
    </w:p>
    <w:p w:rsidR="008341C9" w:rsidRDefault="008341C9" w:rsidP="005258FD">
      <w:pPr>
        <w:jc w:val="center"/>
        <w:rPr>
          <w:rFonts w:ascii="Arial" w:hAnsi="Arial" w:cs="Arial"/>
          <w:b/>
          <w:sz w:val="32"/>
          <w:szCs w:val="32"/>
        </w:rPr>
      </w:pPr>
    </w:p>
    <w:p w:rsidR="005258FD" w:rsidRPr="000A04A9" w:rsidRDefault="002C025A" w:rsidP="005258FD">
      <w:pPr>
        <w:jc w:val="center"/>
        <w:rPr>
          <w:rFonts w:ascii="Arial" w:hAnsi="Arial" w:cs="Arial"/>
          <w:b/>
          <w:sz w:val="28"/>
          <w:szCs w:val="28"/>
        </w:rPr>
      </w:pPr>
      <w:r w:rsidRPr="000A04A9">
        <w:rPr>
          <w:rFonts w:ascii="Arial" w:hAnsi="Arial" w:cs="Arial"/>
          <w:b/>
          <w:sz w:val="28"/>
          <w:szCs w:val="28"/>
        </w:rPr>
        <w:t>PROG</w:t>
      </w:r>
      <w:r w:rsidR="00412060">
        <w:rPr>
          <w:rFonts w:ascii="Arial" w:hAnsi="Arial" w:cs="Arial"/>
          <w:b/>
          <w:sz w:val="28"/>
          <w:szCs w:val="28"/>
        </w:rPr>
        <w:t>RAMS OFFICER II</w:t>
      </w:r>
    </w:p>
    <w:p w:rsidR="00E02E9D" w:rsidRPr="00A948F8" w:rsidRDefault="00E02E9D" w:rsidP="00E02E9D">
      <w:pPr>
        <w:rPr>
          <w:rFonts w:ascii="Arial" w:hAnsi="Arial" w:cs="Arial"/>
          <w:sz w:val="20"/>
          <w:szCs w:val="20"/>
        </w:rPr>
      </w:pPr>
    </w:p>
    <w:p w:rsidR="003F34FC" w:rsidRDefault="00E02E9D" w:rsidP="00E02E9D">
      <w:pPr>
        <w:ind w:left="1440" w:hanging="1440"/>
        <w:jc w:val="both"/>
        <w:rPr>
          <w:rFonts w:ascii="Arial" w:hAnsi="Arial" w:cs="Arial"/>
          <w:sz w:val="20"/>
          <w:szCs w:val="20"/>
        </w:rPr>
      </w:pPr>
      <w:r w:rsidRPr="00013734">
        <w:rPr>
          <w:rFonts w:ascii="Arial" w:hAnsi="Arial" w:cs="Arial"/>
          <w:b/>
          <w:sz w:val="20"/>
          <w:szCs w:val="20"/>
        </w:rPr>
        <w:t>Definition:</w:t>
      </w:r>
      <w:r w:rsidRPr="00A948F8">
        <w:rPr>
          <w:rFonts w:ascii="Arial" w:hAnsi="Arial" w:cs="Arial"/>
          <w:sz w:val="20"/>
          <w:szCs w:val="20"/>
        </w:rPr>
        <w:tab/>
      </w:r>
      <w:r w:rsidR="00412060" w:rsidRPr="00412060">
        <w:rPr>
          <w:rFonts w:ascii="Arial" w:hAnsi="Arial" w:cs="Arial"/>
          <w:sz w:val="20"/>
          <w:szCs w:val="20"/>
        </w:rPr>
        <w:t>Under general supervision</w:t>
      </w:r>
      <w:r w:rsidR="00412060">
        <w:rPr>
          <w:rFonts w:ascii="Arial" w:hAnsi="Arial" w:cs="Arial"/>
          <w:sz w:val="20"/>
          <w:szCs w:val="20"/>
        </w:rPr>
        <w:t xml:space="preserve"> of the Director of Programs</w:t>
      </w:r>
      <w:r w:rsidR="00412060" w:rsidRPr="00412060">
        <w:rPr>
          <w:rFonts w:ascii="Arial" w:hAnsi="Arial" w:cs="Arial"/>
          <w:sz w:val="20"/>
          <w:szCs w:val="20"/>
        </w:rPr>
        <w:t>, performs da</w:t>
      </w:r>
      <w:r w:rsidR="00F00E04">
        <w:rPr>
          <w:rFonts w:ascii="Arial" w:hAnsi="Arial" w:cs="Arial"/>
          <w:sz w:val="20"/>
          <w:szCs w:val="20"/>
        </w:rPr>
        <w:t xml:space="preserve">y-to-day </w:t>
      </w:r>
      <w:r w:rsidR="00805F8F">
        <w:rPr>
          <w:rFonts w:ascii="Arial" w:hAnsi="Arial" w:cs="Arial"/>
          <w:sz w:val="20"/>
          <w:szCs w:val="20"/>
        </w:rPr>
        <w:t xml:space="preserve">activities </w:t>
      </w:r>
      <w:r w:rsidR="00E31603">
        <w:rPr>
          <w:rFonts w:ascii="Arial" w:hAnsi="Arial" w:cs="Arial"/>
          <w:sz w:val="20"/>
          <w:szCs w:val="20"/>
        </w:rPr>
        <w:t>in designated programs</w:t>
      </w:r>
      <w:r w:rsidR="000C3ECA">
        <w:rPr>
          <w:rFonts w:ascii="Arial" w:hAnsi="Arial" w:cs="Arial"/>
          <w:sz w:val="20"/>
          <w:szCs w:val="20"/>
        </w:rPr>
        <w:t xml:space="preserve"> for research and technology development funding</w:t>
      </w:r>
      <w:r w:rsidR="00805F8F">
        <w:rPr>
          <w:rFonts w:ascii="Arial" w:hAnsi="Arial" w:cs="Arial"/>
          <w:sz w:val="20"/>
          <w:szCs w:val="20"/>
        </w:rPr>
        <w:t xml:space="preserve"> </w:t>
      </w:r>
      <w:r w:rsidR="00412060" w:rsidRPr="00412060">
        <w:rPr>
          <w:rFonts w:ascii="Arial" w:hAnsi="Arial" w:cs="Arial"/>
          <w:sz w:val="20"/>
          <w:szCs w:val="20"/>
        </w:rPr>
        <w:t xml:space="preserve">including </w:t>
      </w:r>
      <w:r w:rsidR="00485352">
        <w:rPr>
          <w:rFonts w:ascii="Arial" w:hAnsi="Arial" w:cs="Arial"/>
          <w:sz w:val="20"/>
          <w:szCs w:val="20"/>
        </w:rPr>
        <w:t xml:space="preserve">participating in </w:t>
      </w:r>
      <w:r w:rsidR="00E31603">
        <w:rPr>
          <w:rFonts w:ascii="Arial" w:hAnsi="Arial" w:cs="Arial"/>
          <w:sz w:val="20"/>
          <w:szCs w:val="20"/>
        </w:rPr>
        <w:t>peer reviews</w:t>
      </w:r>
      <w:r w:rsidR="00367E0D">
        <w:rPr>
          <w:rFonts w:ascii="Arial" w:hAnsi="Arial" w:cs="Arial"/>
          <w:sz w:val="20"/>
          <w:szCs w:val="20"/>
        </w:rPr>
        <w:t>,</w:t>
      </w:r>
      <w:r w:rsidR="00805F8F">
        <w:rPr>
          <w:rFonts w:ascii="Arial" w:hAnsi="Arial" w:cs="Arial"/>
          <w:sz w:val="20"/>
          <w:szCs w:val="20"/>
        </w:rPr>
        <w:t xml:space="preserve"> participating in </w:t>
      </w:r>
      <w:r w:rsidR="00367E0D">
        <w:rPr>
          <w:rFonts w:ascii="Arial" w:hAnsi="Arial" w:cs="Arial"/>
          <w:sz w:val="20"/>
          <w:szCs w:val="20"/>
        </w:rPr>
        <w:t xml:space="preserve">all activities </w:t>
      </w:r>
      <w:r w:rsidR="00485352">
        <w:rPr>
          <w:rFonts w:ascii="Arial" w:hAnsi="Arial" w:cs="Arial"/>
          <w:sz w:val="20"/>
          <w:szCs w:val="20"/>
        </w:rPr>
        <w:t xml:space="preserve">associated with </w:t>
      </w:r>
      <w:r w:rsidR="00367E0D">
        <w:rPr>
          <w:rFonts w:ascii="Arial" w:hAnsi="Arial" w:cs="Arial"/>
          <w:sz w:val="20"/>
          <w:szCs w:val="20"/>
        </w:rPr>
        <w:t xml:space="preserve">the pre- and post-award </w:t>
      </w:r>
      <w:r w:rsidR="00485352">
        <w:rPr>
          <w:rFonts w:ascii="Arial" w:hAnsi="Arial" w:cs="Arial"/>
          <w:sz w:val="20"/>
          <w:szCs w:val="20"/>
        </w:rPr>
        <w:t>contract process</w:t>
      </w:r>
      <w:r w:rsidR="00E31603">
        <w:rPr>
          <w:rFonts w:ascii="Arial" w:hAnsi="Arial" w:cs="Arial"/>
          <w:sz w:val="20"/>
          <w:szCs w:val="20"/>
        </w:rPr>
        <w:t xml:space="preserve">, </w:t>
      </w:r>
      <w:r w:rsidR="00367E0D">
        <w:rPr>
          <w:rFonts w:ascii="Arial" w:hAnsi="Arial" w:cs="Arial"/>
          <w:sz w:val="20"/>
          <w:szCs w:val="20"/>
        </w:rPr>
        <w:t>creating</w:t>
      </w:r>
      <w:r w:rsidR="00805F8F">
        <w:rPr>
          <w:rFonts w:ascii="Arial" w:hAnsi="Arial" w:cs="Arial"/>
          <w:sz w:val="20"/>
          <w:szCs w:val="20"/>
        </w:rPr>
        <w:t xml:space="preserve"> and </w:t>
      </w:r>
      <w:r w:rsidR="00367E0D">
        <w:rPr>
          <w:rFonts w:ascii="Arial" w:hAnsi="Arial" w:cs="Arial"/>
          <w:sz w:val="20"/>
          <w:szCs w:val="20"/>
        </w:rPr>
        <w:t>delivering internal and</w:t>
      </w:r>
      <w:r w:rsidR="00E31603">
        <w:rPr>
          <w:rFonts w:ascii="Arial" w:hAnsi="Arial" w:cs="Arial"/>
          <w:sz w:val="20"/>
          <w:szCs w:val="20"/>
        </w:rPr>
        <w:t xml:space="preserve"> public presentation</w:t>
      </w:r>
      <w:r w:rsidR="00367E0D">
        <w:rPr>
          <w:rFonts w:ascii="Arial" w:hAnsi="Arial" w:cs="Arial"/>
          <w:sz w:val="20"/>
          <w:szCs w:val="20"/>
        </w:rPr>
        <w:t xml:space="preserve">s </w:t>
      </w:r>
      <w:r w:rsidR="00485352">
        <w:rPr>
          <w:rFonts w:ascii="Arial" w:hAnsi="Arial" w:cs="Arial"/>
          <w:sz w:val="20"/>
          <w:szCs w:val="20"/>
        </w:rPr>
        <w:t>in support of contract</w:t>
      </w:r>
      <w:r w:rsidR="00367E0D">
        <w:rPr>
          <w:rFonts w:ascii="Arial" w:hAnsi="Arial" w:cs="Arial"/>
          <w:sz w:val="20"/>
          <w:szCs w:val="20"/>
        </w:rPr>
        <w:t xml:space="preserve"> workshops,</w:t>
      </w:r>
      <w:r w:rsidR="00805F8F">
        <w:rPr>
          <w:rFonts w:ascii="Arial" w:hAnsi="Arial" w:cs="Arial"/>
          <w:sz w:val="20"/>
          <w:szCs w:val="20"/>
        </w:rPr>
        <w:t xml:space="preserve"> </w:t>
      </w:r>
      <w:r w:rsidR="00E31603">
        <w:rPr>
          <w:rFonts w:ascii="Arial" w:hAnsi="Arial" w:cs="Arial"/>
          <w:sz w:val="20"/>
          <w:szCs w:val="20"/>
        </w:rPr>
        <w:t>providing</w:t>
      </w:r>
      <w:r w:rsidR="00412060" w:rsidRPr="00412060">
        <w:rPr>
          <w:rFonts w:ascii="Arial" w:hAnsi="Arial" w:cs="Arial"/>
          <w:sz w:val="20"/>
          <w:szCs w:val="20"/>
        </w:rPr>
        <w:t xml:space="preserve"> </w:t>
      </w:r>
      <w:r w:rsidR="00367E0D">
        <w:rPr>
          <w:rFonts w:ascii="Arial" w:hAnsi="Arial" w:cs="Arial"/>
          <w:sz w:val="20"/>
          <w:szCs w:val="20"/>
        </w:rPr>
        <w:t>customer service to</w:t>
      </w:r>
      <w:r w:rsidR="00412060" w:rsidRPr="00412060">
        <w:rPr>
          <w:rFonts w:ascii="Arial" w:hAnsi="Arial" w:cs="Arial"/>
          <w:sz w:val="20"/>
          <w:szCs w:val="20"/>
        </w:rPr>
        <w:t xml:space="preserve"> the public and other agencies, and perform</w:t>
      </w:r>
      <w:r w:rsidR="00805F8F">
        <w:rPr>
          <w:rFonts w:ascii="Arial" w:hAnsi="Arial" w:cs="Arial"/>
          <w:sz w:val="20"/>
          <w:szCs w:val="20"/>
        </w:rPr>
        <w:t>ing</w:t>
      </w:r>
      <w:r w:rsidR="00412060" w:rsidRPr="00412060">
        <w:rPr>
          <w:rFonts w:ascii="Arial" w:hAnsi="Arial" w:cs="Arial"/>
          <w:sz w:val="20"/>
          <w:szCs w:val="20"/>
        </w:rPr>
        <w:t xml:space="preserve"> related work as required.</w:t>
      </w:r>
      <w:r w:rsidR="00751526">
        <w:rPr>
          <w:rFonts w:ascii="Arial" w:hAnsi="Arial" w:cs="Arial"/>
          <w:sz w:val="20"/>
          <w:szCs w:val="20"/>
        </w:rPr>
        <w:t xml:space="preserve"> </w:t>
      </w:r>
    </w:p>
    <w:p w:rsidR="0072577F" w:rsidRPr="00A948F8" w:rsidRDefault="0072577F" w:rsidP="00E02E9D">
      <w:pPr>
        <w:ind w:left="1440" w:hanging="1440"/>
        <w:jc w:val="both"/>
        <w:rPr>
          <w:rFonts w:ascii="Arial" w:hAnsi="Arial" w:cs="Arial"/>
          <w:sz w:val="20"/>
          <w:szCs w:val="20"/>
        </w:rPr>
      </w:pPr>
    </w:p>
    <w:p w:rsidR="00E02E9D" w:rsidRPr="00A948F8" w:rsidRDefault="00E02E9D" w:rsidP="00E02E9D">
      <w:pPr>
        <w:ind w:left="1440" w:hanging="1440"/>
        <w:jc w:val="both"/>
        <w:rPr>
          <w:rFonts w:ascii="Arial" w:hAnsi="Arial" w:cs="Arial"/>
          <w:sz w:val="20"/>
          <w:szCs w:val="20"/>
        </w:rPr>
      </w:pPr>
      <w:r w:rsidRPr="00013734">
        <w:rPr>
          <w:rFonts w:ascii="Arial" w:hAnsi="Arial" w:cs="Arial"/>
          <w:b/>
          <w:sz w:val="20"/>
          <w:szCs w:val="20"/>
        </w:rPr>
        <w:t>Salary:</w:t>
      </w:r>
      <w:r w:rsidRPr="00A948F8">
        <w:rPr>
          <w:rFonts w:ascii="Arial" w:hAnsi="Arial" w:cs="Arial"/>
          <w:sz w:val="20"/>
          <w:szCs w:val="20"/>
        </w:rPr>
        <w:tab/>
        <w:t>$</w:t>
      </w:r>
      <w:r w:rsidR="00C44E4D">
        <w:rPr>
          <w:rFonts w:ascii="Arial" w:hAnsi="Arial" w:cs="Arial"/>
          <w:sz w:val="20"/>
          <w:szCs w:val="20"/>
        </w:rPr>
        <w:t>35,000 - $5</w:t>
      </w:r>
      <w:r w:rsidR="0032781D">
        <w:rPr>
          <w:rFonts w:ascii="Arial" w:hAnsi="Arial" w:cs="Arial"/>
          <w:sz w:val="20"/>
          <w:szCs w:val="20"/>
        </w:rPr>
        <w:t>5</w:t>
      </w:r>
      <w:r w:rsidR="00805F8F">
        <w:rPr>
          <w:rFonts w:ascii="Arial" w:hAnsi="Arial" w:cs="Arial"/>
          <w:sz w:val="20"/>
          <w:szCs w:val="20"/>
        </w:rPr>
        <w:t xml:space="preserve">,000 </w:t>
      </w:r>
      <w:r w:rsidRPr="00A948F8">
        <w:rPr>
          <w:rFonts w:ascii="Arial" w:hAnsi="Arial" w:cs="Arial"/>
          <w:sz w:val="20"/>
          <w:szCs w:val="20"/>
        </w:rPr>
        <w:t>commensurate with education and experience</w:t>
      </w:r>
      <w:r w:rsidR="00485352">
        <w:rPr>
          <w:rFonts w:ascii="Arial" w:hAnsi="Arial" w:cs="Arial"/>
          <w:sz w:val="20"/>
          <w:szCs w:val="20"/>
        </w:rPr>
        <w:t>.  As an unclassified position</w:t>
      </w:r>
      <w:r w:rsidR="003A51C2">
        <w:rPr>
          <w:rFonts w:ascii="Arial" w:hAnsi="Arial" w:cs="Arial"/>
          <w:sz w:val="20"/>
          <w:szCs w:val="20"/>
        </w:rPr>
        <w:t>,</w:t>
      </w:r>
      <w:r w:rsidR="00485352">
        <w:rPr>
          <w:rFonts w:ascii="Arial" w:hAnsi="Arial" w:cs="Arial"/>
          <w:sz w:val="20"/>
          <w:szCs w:val="20"/>
        </w:rPr>
        <w:t xml:space="preserve"> salary increases and promotions are determined by OCAST management and based on performance. </w:t>
      </w:r>
    </w:p>
    <w:p w:rsidR="00E02E9D" w:rsidRPr="00A948F8" w:rsidRDefault="00E02E9D" w:rsidP="00E02E9D">
      <w:pPr>
        <w:ind w:left="1440" w:hanging="1440"/>
        <w:jc w:val="both"/>
        <w:rPr>
          <w:rFonts w:ascii="Arial" w:hAnsi="Arial" w:cs="Arial"/>
          <w:sz w:val="20"/>
          <w:szCs w:val="20"/>
        </w:rPr>
      </w:pPr>
    </w:p>
    <w:p w:rsidR="00E02E9D" w:rsidRPr="00A948F8" w:rsidRDefault="00E02E9D" w:rsidP="00E02E9D">
      <w:pPr>
        <w:ind w:left="1440" w:hanging="1440"/>
        <w:jc w:val="both"/>
        <w:rPr>
          <w:rFonts w:ascii="Arial" w:hAnsi="Arial" w:cs="Arial"/>
          <w:sz w:val="20"/>
          <w:szCs w:val="20"/>
        </w:rPr>
      </w:pPr>
      <w:r w:rsidRPr="00013734">
        <w:rPr>
          <w:rFonts w:ascii="Arial" w:hAnsi="Arial" w:cs="Arial"/>
          <w:b/>
          <w:sz w:val="20"/>
          <w:szCs w:val="20"/>
        </w:rPr>
        <w:t>Merit System</w:t>
      </w:r>
      <w:r w:rsidRPr="00A948F8">
        <w:rPr>
          <w:rFonts w:ascii="Arial" w:hAnsi="Arial" w:cs="Arial"/>
          <w:sz w:val="20"/>
          <w:szCs w:val="20"/>
        </w:rPr>
        <w:tab/>
        <w:t>Unclassified (U), with full State Benefits Package</w:t>
      </w:r>
    </w:p>
    <w:p w:rsidR="00E02E9D" w:rsidRPr="00013734" w:rsidRDefault="00E02E9D" w:rsidP="00E02E9D">
      <w:pPr>
        <w:ind w:left="1440" w:hanging="1440"/>
        <w:jc w:val="both"/>
        <w:rPr>
          <w:rFonts w:ascii="Arial" w:hAnsi="Arial" w:cs="Arial"/>
          <w:b/>
          <w:sz w:val="20"/>
          <w:szCs w:val="20"/>
        </w:rPr>
      </w:pPr>
      <w:r w:rsidRPr="00013734">
        <w:rPr>
          <w:rFonts w:ascii="Arial" w:hAnsi="Arial" w:cs="Arial"/>
          <w:b/>
          <w:sz w:val="20"/>
          <w:szCs w:val="20"/>
        </w:rPr>
        <w:t>Status:</w:t>
      </w:r>
    </w:p>
    <w:p w:rsidR="00F3718C" w:rsidRDefault="00F3718C" w:rsidP="00E02E9D">
      <w:pPr>
        <w:ind w:left="1440" w:hanging="1440"/>
        <w:jc w:val="both"/>
        <w:rPr>
          <w:rFonts w:ascii="Arial" w:hAnsi="Arial" w:cs="Arial"/>
          <w:b/>
          <w:sz w:val="20"/>
          <w:szCs w:val="20"/>
        </w:rPr>
      </w:pPr>
    </w:p>
    <w:p w:rsidR="00E02E9D" w:rsidRPr="00A948F8" w:rsidRDefault="00E02E9D" w:rsidP="00E02E9D">
      <w:pPr>
        <w:ind w:left="1440" w:hanging="1440"/>
        <w:jc w:val="both"/>
        <w:rPr>
          <w:rFonts w:ascii="Arial" w:hAnsi="Arial" w:cs="Arial"/>
          <w:sz w:val="20"/>
          <w:szCs w:val="20"/>
        </w:rPr>
      </w:pPr>
      <w:r w:rsidRPr="00013734">
        <w:rPr>
          <w:rFonts w:ascii="Arial" w:hAnsi="Arial" w:cs="Arial"/>
          <w:b/>
          <w:sz w:val="20"/>
          <w:szCs w:val="20"/>
        </w:rPr>
        <w:t>Job Code:</w:t>
      </w:r>
      <w:r w:rsidRPr="00A948F8">
        <w:rPr>
          <w:rFonts w:ascii="Arial" w:hAnsi="Arial" w:cs="Arial"/>
          <w:sz w:val="20"/>
          <w:szCs w:val="20"/>
        </w:rPr>
        <w:tab/>
      </w:r>
      <w:r w:rsidR="00805F8F">
        <w:rPr>
          <w:rFonts w:ascii="Arial" w:hAnsi="Arial" w:cs="Arial"/>
          <w:sz w:val="20"/>
          <w:szCs w:val="20"/>
        </w:rPr>
        <w:t>9738</w:t>
      </w:r>
    </w:p>
    <w:p w:rsidR="00E02E9D" w:rsidRPr="00A948F8" w:rsidRDefault="00E02E9D" w:rsidP="00E02E9D">
      <w:pPr>
        <w:ind w:left="1440" w:hanging="1440"/>
        <w:jc w:val="both"/>
        <w:rPr>
          <w:rFonts w:ascii="Arial" w:hAnsi="Arial" w:cs="Arial"/>
          <w:sz w:val="20"/>
          <w:szCs w:val="20"/>
        </w:rPr>
      </w:pPr>
    </w:p>
    <w:p w:rsidR="0065503F" w:rsidRDefault="0065503F" w:rsidP="0065503F">
      <w:pPr>
        <w:jc w:val="both"/>
        <w:rPr>
          <w:rFonts w:ascii="Arial" w:hAnsi="Arial" w:cs="Arial"/>
          <w:b/>
          <w:sz w:val="20"/>
          <w:szCs w:val="20"/>
        </w:rPr>
      </w:pPr>
      <w:r w:rsidRPr="00013734">
        <w:rPr>
          <w:rFonts w:ascii="Arial" w:hAnsi="Arial" w:cs="Arial"/>
          <w:b/>
          <w:sz w:val="20"/>
          <w:szCs w:val="20"/>
        </w:rPr>
        <w:t>Examples of Work Performed:</w:t>
      </w:r>
    </w:p>
    <w:p w:rsidR="00805F8F" w:rsidRPr="00013734" w:rsidRDefault="00805F8F" w:rsidP="0065503F">
      <w:pPr>
        <w:jc w:val="both"/>
        <w:rPr>
          <w:rFonts w:ascii="Arial" w:hAnsi="Arial" w:cs="Arial"/>
          <w:b/>
          <w:sz w:val="20"/>
          <w:szCs w:val="20"/>
        </w:rPr>
      </w:pPr>
    </w:p>
    <w:p w:rsidR="00560DC4" w:rsidRPr="00560DC4" w:rsidRDefault="00560DC4" w:rsidP="00805F8F">
      <w:pPr>
        <w:ind w:left="1440"/>
        <w:jc w:val="both"/>
        <w:rPr>
          <w:rFonts w:ascii="Arial" w:hAnsi="Arial" w:cs="Arial"/>
          <w:sz w:val="20"/>
          <w:szCs w:val="20"/>
        </w:rPr>
      </w:pPr>
      <w:r w:rsidRPr="00560DC4">
        <w:rPr>
          <w:rFonts w:ascii="Arial" w:hAnsi="Arial" w:cs="Arial"/>
          <w:sz w:val="20"/>
          <w:szCs w:val="20"/>
        </w:rPr>
        <w:t>C</w:t>
      </w:r>
      <w:r w:rsidR="00E31603">
        <w:rPr>
          <w:rFonts w:ascii="Arial" w:hAnsi="Arial" w:cs="Arial"/>
          <w:sz w:val="20"/>
          <w:szCs w:val="20"/>
        </w:rPr>
        <w:t>arries</w:t>
      </w:r>
      <w:r w:rsidRPr="00560DC4">
        <w:rPr>
          <w:rFonts w:ascii="Arial" w:hAnsi="Arial" w:cs="Arial"/>
          <w:sz w:val="20"/>
          <w:szCs w:val="20"/>
        </w:rPr>
        <w:t xml:space="preserve"> out assigned activities of each program</w:t>
      </w:r>
      <w:r w:rsidR="00E31603">
        <w:rPr>
          <w:rFonts w:ascii="Arial" w:hAnsi="Arial" w:cs="Arial"/>
          <w:sz w:val="20"/>
          <w:szCs w:val="20"/>
        </w:rPr>
        <w:t>’</w:t>
      </w:r>
      <w:r w:rsidRPr="00560DC4">
        <w:rPr>
          <w:rFonts w:ascii="Arial" w:hAnsi="Arial" w:cs="Arial"/>
          <w:sz w:val="20"/>
          <w:szCs w:val="20"/>
        </w:rPr>
        <w:t>s pre-award peer review cycle</w:t>
      </w:r>
      <w:r w:rsidR="00F97388">
        <w:rPr>
          <w:rFonts w:ascii="Arial" w:hAnsi="Arial" w:cs="Arial"/>
          <w:sz w:val="20"/>
          <w:szCs w:val="20"/>
        </w:rPr>
        <w:t xml:space="preserve">, </w:t>
      </w:r>
      <w:r w:rsidRPr="00560DC4">
        <w:rPr>
          <w:rFonts w:ascii="Arial" w:hAnsi="Arial" w:cs="Arial"/>
          <w:sz w:val="20"/>
          <w:szCs w:val="20"/>
        </w:rPr>
        <w:t>includ</w:t>
      </w:r>
      <w:r w:rsidR="00F97388">
        <w:rPr>
          <w:rFonts w:ascii="Arial" w:hAnsi="Arial" w:cs="Arial"/>
          <w:sz w:val="20"/>
          <w:szCs w:val="20"/>
        </w:rPr>
        <w:t>ing</w:t>
      </w:r>
      <w:r w:rsidRPr="00560DC4">
        <w:rPr>
          <w:rFonts w:ascii="Arial" w:hAnsi="Arial" w:cs="Arial"/>
          <w:sz w:val="20"/>
          <w:szCs w:val="20"/>
        </w:rPr>
        <w:t xml:space="preserve"> but not limited to:</w:t>
      </w:r>
    </w:p>
    <w:p w:rsidR="00C47DEA" w:rsidRPr="00560DC4" w:rsidRDefault="00C47DEA" w:rsidP="00805F8F">
      <w:pPr>
        <w:numPr>
          <w:ilvl w:val="0"/>
          <w:numId w:val="5"/>
        </w:numPr>
        <w:ind w:left="2160" w:hanging="180"/>
        <w:jc w:val="both"/>
        <w:rPr>
          <w:rFonts w:ascii="Arial" w:hAnsi="Arial" w:cs="Arial"/>
          <w:sz w:val="20"/>
          <w:szCs w:val="20"/>
        </w:rPr>
      </w:pPr>
      <w:r w:rsidRPr="00C47DEA">
        <w:rPr>
          <w:rFonts w:ascii="Arial" w:hAnsi="Arial" w:cs="Arial"/>
          <w:sz w:val="20"/>
          <w:szCs w:val="20"/>
        </w:rPr>
        <w:t xml:space="preserve">Ensuring applicant compliance and eligibility </w:t>
      </w:r>
      <w:r w:rsidR="00DC21A6">
        <w:rPr>
          <w:rFonts w:ascii="Arial" w:hAnsi="Arial" w:cs="Arial"/>
          <w:sz w:val="20"/>
          <w:szCs w:val="20"/>
        </w:rPr>
        <w:t xml:space="preserve">to enter into a state contract </w:t>
      </w:r>
      <w:r w:rsidRPr="00C47DEA">
        <w:rPr>
          <w:rFonts w:ascii="Arial" w:hAnsi="Arial" w:cs="Arial"/>
          <w:sz w:val="20"/>
          <w:szCs w:val="20"/>
        </w:rPr>
        <w:t xml:space="preserve">before project </w:t>
      </w:r>
      <w:r w:rsidR="00DC21A6">
        <w:rPr>
          <w:rFonts w:ascii="Arial" w:hAnsi="Arial" w:cs="Arial"/>
          <w:sz w:val="20"/>
          <w:szCs w:val="20"/>
        </w:rPr>
        <w:t xml:space="preserve">applications </w:t>
      </w:r>
      <w:r w:rsidRPr="00C47DEA">
        <w:rPr>
          <w:rFonts w:ascii="Arial" w:hAnsi="Arial" w:cs="Arial"/>
          <w:sz w:val="20"/>
          <w:szCs w:val="20"/>
        </w:rPr>
        <w:t>are reviewed</w:t>
      </w:r>
    </w:p>
    <w:p w:rsidR="00560DC4" w:rsidRPr="00560DC4" w:rsidRDefault="00A6350C" w:rsidP="00805F8F">
      <w:pPr>
        <w:numPr>
          <w:ilvl w:val="0"/>
          <w:numId w:val="5"/>
        </w:numPr>
        <w:ind w:left="2160" w:hanging="180"/>
        <w:jc w:val="both"/>
        <w:rPr>
          <w:rFonts w:ascii="Arial" w:hAnsi="Arial" w:cs="Arial"/>
          <w:sz w:val="20"/>
          <w:szCs w:val="20"/>
        </w:rPr>
      </w:pPr>
      <w:r>
        <w:rPr>
          <w:rFonts w:ascii="Arial" w:hAnsi="Arial" w:cs="Arial"/>
          <w:sz w:val="20"/>
          <w:szCs w:val="20"/>
        </w:rPr>
        <w:t>Organizing logistics for</w:t>
      </w:r>
      <w:r w:rsidR="00560DC4" w:rsidRPr="00560DC4">
        <w:rPr>
          <w:rFonts w:ascii="Arial" w:hAnsi="Arial" w:cs="Arial"/>
          <w:sz w:val="20"/>
          <w:szCs w:val="20"/>
        </w:rPr>
        <w:t xml:space="preserve"> </w:t>
      </w:r>
      <w:r w:rsidR="00DC21A6">
        <w:rPr>
          <w:rFonts w:ascii="Arial" w:hAnsi="Arial" w:cs="Arial"/>
          <w:sz w:val="20"/>
          <w:szCs w:val="20"/>
        </w:rPr>
        <w:t>informational meetings in support of state contracts and specific OCAST contracting requirements</w:t>
      </w:r>
    </w:p>
    <w:p w:rsidR="00F97388" w:rsidRDefault="00F97388" w:rsidP="00F97388">
      <w:pPr>
        <w:ind w:left="1980"/>
        <w:jc w:val="both"/>
        <w:rPr>
          <w:rFonts w:ascii="Arial" w:hAnsi="Arial" w:cs="Arial"/>
          <w:sz w:val="20"/>
          <w:szCs w:val="20"/>
        </w:rPr>
      </w:pPr>
    </w:p>
    <w:p w:rsidR="00E006E2" w:rsidRDefault="00E006E2" w:rsidP="00F97388">
      <w:pPr>
        <w:ind w:left="1440"/>
        <w:jc w:val="both"/>
        <w:rPr>
          <w:rFonts w:ascii="Arial" w:hAnsi="Arial" w:cs="Arial"/>
          <w:sz w:val="20"/>
          <w:szCs w:val="20"/>
        </w:rPr>
      </w:pPr>
      <w:r w:rsidRPr="00D21B92">
        <w:rPr>
          <w:rFonts w:ascii="Arial" w:hAnsi="Arial" w:cs="Arial"/>
          <w:sz w:val="20"/>
          <w:szCs w:val="20"/>
        </w:rPr>
        <w:t>Assist</w:t>
      </w:r>
      <w:r w:rsidR="00F878F4">
        <w:rPr>
          <w:rFonts w:ascii="Arial" w:hAnsi="Arial" w:cs="Arial"/>
          <w:sz w:val="20"/>
          <w:szCs w:val="20"/>
        </w:rPr>
        <w:t>s</w:t>
      </w:r>
      <w:r w:rsidRPr="00D21B92">
        <w:rPr>
          <w:rFonts w:ascii="Arial" w:hAnsi="Arial" w:cs="Arial"/>
          <w:sz w:val="20"/>
          <w:szCs w:val="20"/>
        </w:rPr>
        <w:t xml:space="preserve"> </w:t>
      </w:r>
      <w:r w:rsidR="00046AD0">
        <w:rPr>
          <w:rFonts w:ascii="Arial" w:hAnsi="Arial" w:cs="Arial"/>
          <w:sz w:val="20"/>
          <w:szCs w:val="20"/>
        </w:rPr>
        <w:t xml:space="preserve">agency Contract Compliance Officer </w:t>
      </w:r>
      <w:r w:rsidRPr="00D21B92">
        <w:rPr>
          <w:rFonts w:ascii="Arial" w:hAnsi="Arial" w:cs="Arial"/>
          <w:sz w:val="20"/>
          <w:szCs w:val="20"/>
        </w:rPr>
        <w:t xml:space="preserve">with </w:t>
      </w:r>
      <w:r w:rsidR="00F97388">
        <w:rPr>
          <w:rFonts w:ascii="Arial" w:hAnsi="Arial" w:cs="Arial"/>
          <w:sz w:val="20"/>
          <w:szCs w:val="20"/>
        </w:rPr>
        <w:t>management of the</w:t>
      </w:r>
      <w:r w:rsidRPr="00D21B92">
        <w:rPr>
          <w:rFonts w:ascii="Arial" w:hAnsi="Arial" w:cs="Arial"/>
          <w:sz w:val="20"/>
          <w:szCs w:val="20"/>
        </w:rPr>
        <w:t xml:space="preserve"> award/contracting process</w:t>
      </w:r>
      <w:r w:rsidR="00F97388">
        <w:rPr>
          <w:rFonts w:ascii="Arial" w:hAnsi="Arial" w:cs="Arial"/>
          <w:sz w:val="20"/>
          <w:szCs w:val="20"/>
        </w:rPr>
        <w:t xml:space="preserve"> through, including but not limited to:</w:t>
      </w:r>
    </w:p>
    <w:p w:rsidR="00F97388" w:rsidRDefault="00F97388" w:rsidP="00F97388">
      <w:pPr>
        <w:numPr>
          <w:ilvl w:val="0"/>
          <w:numId w:val="5"/>
        </w:numPr>
        <w:tabs>
          <w:tab w:val="clear" w:pos="1080"/>
          <w:tab w:val="num" w:pos="1980"/>
        </w:tabs>
        <w:ind w:left="2160" w:hanging="180"/>
        <w:jc w:val="both"/>
        <w:rPr>
          <w:rFonts w:ascii="Arial" w:hAnsi="Arial" w:cs="Arial"/>
          <w:sz w:val="20"/>
          <w:szCs w:val="20"/>
        </w:rPr>
      </w:pPr>
      <w:r>
        <w:rPr>
          <w:rFonts w:ascii="Arial" w:hAnsi="Arial" w:cs="Arial"/>
          <w:sz w:val="20"/>
          <w:szCs w:val="20"/>
        </w:rPr>
        <w:t>Receiving, managing, and processing clients’ requests for payment</w:t>
      </w:r>
    </w:p>
    <w:p w:rsidR="00F97388" w:rsidRDefault="00F97388" w:rsidP="00F97388">
      <w:pPr>
        <w:numPr>
          <w:ilvl w:val="0"/>
          <w:numId w:val="5"/>
        </w:numPr>
        <w:tabs>
          <w:tab w:val="clear" w:pos="1080"/>
          <w:tab w:val="num" w:pos="1980"/>
        </w:tabs>
        <w:ind w:left="2160" w:hanging="180"/>
        <w:jc w:val="both"/>
        <w:rPr>
          <w:rFonts w:ascii="Arial" w:hAnsi="Arial" w:cs="Arial"/>
          <w:sz w:val="20"/>
          <w:szCs w:val="20"/>
        </w:rPr>
      </w:pPr>
      <w:r>
        <w:rPr>
          <w:rFonts w:ascii="Arial" w:hAnsi="Arial" w:cs="Arial"/>
          <w:sz w:val="20"/>
          <w:szCs w:val="20"/>
        </w:rPr>
        <w:t>Receiving, managing, disseminating, and tracking progress reports for all funded projects</w:t>
      </w:r>
    </w:p>
    <w:p w:rsidR="002A7DE1" w:rsidRDefault="002A7DE1" w:rsidP="00F97388">
      <w:pPr>
        <w:numPr>
          <w:ilvl w:val="0"/>
          <w:numId w:val="5"/>
        </w:numPr>
        <w:tabs>
          <w:tab w:val="clear" w:pos="1080"/>
          <w:tab w:val="num" w:pos="1980"/>
        </w:tabs>
        <w:ind w:left="2160" w:hanging="180"/>
        <w:jc w:val="both"/>
        <w:rPr>
          <w:rFonts w:ascii="Arial" w:hAnsi="Arial" w:cs="Arial"/>
          <w:sz w:val="20"/>
          <w:szCs w:val="20"/>
        </w:rPr>
      </w:pPr>
      <w:r>
        <w:rPr>
          <w:rFonts w:ascii="Arial" w:hAnsi="Arial" w:cs="Arial"/>
          <w:sz w:val="20"/>
          <w:szCs w:val="20"/>
        </w:rPr>
        <w:t>Managing the pool of external expert reviewers for evaluation of progress reports</w:t>
      </w:r>
    </w:p>
    <w:p w:rsidR="00F97388" w:rsidRDefault="00F97388" w:rsidP="00F878F4">
      <w:pPr>
        <w:numPr>
          <w:ilvl w:val="0"/>
          <w:numId w:val="5"/>
        </w:numPr>
        <w:tabs>
          <w:tab w:val="clear" w:pos="1080"/>
          <w:tab w:val="num" w:pos="1980"/>
        </w:tabs>
        <w:ind w:left="2160" w:hanging="180"/>
        <w:jc w:val="both"/>
        <w:rPr>
          <w:rFonts w:ascii="Arial" w:hAnsi="Arial" w:cs="Arial"/>
          <w:sz w:val="20"/>
          <w:szCs w:val="20"/>
        </w:rPr>
      </w:pPr>
      <w:r>
        <w:rPr>
          <w:rFonts w:ascii="Arial" w:hAnsi="Arial" w:cs="Arial"/>
          <w:sz w:val="20"/>
          <w:szCs w:val="20"/>
        </w:rPr>
        <w:t>Filing, scanning, and archiving of digital and hard copies of contracts and related documents</w:t>
      </w:r>
    </w:p>
    <w:p w:rsidR="00DC21A6" w:rsidRPr="002A7DE1" w:rsidRDefault="00DC21A6" w:rsidP="002A7DE1">
      <w:pPr>
        <w:numPr>
          <w:ilvl w:val="0"/>
          <w:numId w:val="5"/>
        </w:numPr>
        <w:tabs>
          <w:tab w:val="clear" w:pos="1080"/>
          <w:tab w:val="num" w:pos="1980"/>
        </w:tabs>
        <w:ind w:left="2160" w:hanging="180"/>
        <w:jc w:val="both"/>
        <w:rPr>
          <w:rFonts w:ascii="Arial" w:hAnsi="Arial" w:cs="Arial"/>
          <w:sz w:val="20"/>
          <w:szCs w:val="20"/>
        </w:rPr>
      </w:pPr>
      <w:r>
        <w:rPr>
          <w:rFonts w:ascii="Arial" w:hAnsi="Arial" w:cs="Arial"/>
          <w:sz w:val="20"/>
          <w:szCs w:val="20"/>
        </w:rPr>
        <w:t>Maintaining the OCAST project award contract database</w:t>
      </w:r>
    </w:p>
    <w:p w:rsidR="00560DC4" w:rsidRPr="00560DC4" w:rsidRDefault="00560DC4" w:rsidP="00805F8F">
      <w:pPr>
        <w:ind w:left="1440"/>
        <w:jc w:val="both"/>
        <w:rPr>
          <w:rFonts w:ascii="Arial" w:hAnsi="Arial" w:cs="Arial"/>
          <w:sz w:val="20"/>
          <w:szCs w:val="20"/>
        </w:rPr>
      </w:pPr>
    </w:p>
    <w:p w:rsidR="00046AD0" w:rsidRDefault="00560DC4" w:rsidP="00805F8F">
      <w:pPr>
        <w:ind w:left="1440"/>
        <w:jc w:val="both"/>
        <w:rPr>
          <w:rFonts w:ascii="Arial" w:hAnsi="Arial" w:cs="Arial"/>
          <w:sz w:val="20"/>
          <w:szCs w:val="20"/>
        </w:rPr>
      </w:pPr>
      <w:proofErr w:type="gramStart"/>
      <w:r w:rsidRPr="00560DC4">
        <w:rPr>
          <w:rFonts w:ascii="Arial" w:hAnsi="Arial" w:cs="Arial"/>
          <w:sz w:val="20"/>
          <w:szCs w:val="20"/>
        </w:rPr>
        <w:lastRenderedPageBreak/>
        <w:t>Prepares budget recommendations, requests, reports, proposals and/or projections</w:t>
      </w:r>
      <w:r w:rsidR="00046AD0">
        <w:rPr>
          <w:rFonts w:ascii="Arial" w:hAnsi="Arial" w:cs="Arial"/>
          <w:sz w:val="20"/>
          <w:szCs w:val="20"/>
        </w:rPr>
        <w:t xml:space="preserve"> for </w:t>
      </w:r>
      <w:r w:rsidR="00DC21A6">
        <w:rPr>
          <w:rFonts w:ascii="Arial" w:hAnsi="Arial" w:cs="Arial"/>
          <w:sz w:val="20"/>
          <w:szCs w:val="20"/>
        </w:rPr>
        <w:t>the Programs Division contracting process</w:t>
      </w:r>
      <w:r w:rsidR="003A51C2">
        <w:rPr>
          <w:rFonts w:ascii="Arial" w:hAnsi="Arial" w:cs="Arial"/>
          <w:sz w:val="20"/>
          <w:szCs w:val="20"/>
        </w:rPr>
        <w:t>.</w:t>
      </w:r>
      <w:proofErr w:type="gramEnd"/>
    </w:p>
    <w:p w:rsidR="00F878F4" w:rsidRDefault="00F878F4" w:rsidP="00805F8F">
      <w:pPr>
        <w:ind w:left="1440"/>
        <w:jc w:val="both"/>
        <w:rPr>
          <w:rFonts w:ascii="Arial" w:hAnsi="Arial" w:cs="Arial"/>
          <w:sz w:val="20"/>
          <w:szCs w:val="20"/>
        </w:rPr>
      </w:pPr>
    </w:p>
    <w:p w:rsidR="00560DC4" w:rsidRPr="00560DC4" w:rsidRDefault="00560DC4" w:rsidP="00805F8F">
      <w:pPr>
        <w:ind w:left="1440"/>
        <w:jc w:val="both"/>
        <w:rPr>
          <w:rFonts w:ascii="Arial" w:hAnsi="Arial" w:cs="Arial"/>
          <w:sz w:val="20"/>
          <w:szCs w:val="20"/>
        </w:rPr>
      </w:pPr>
      <w:r w:rsidRPr="00D21B92">
        <w:rPr>
          <w:rFonts w:ascii="Arial" w:hAnsi="Arial" w:cs="Arial"/>
          <w:sz w:val="20"/>
          <w:szCs w:val="20"/>
        </w:rPr>
        <w:t>Identifie</w:t>
      </w:r>
      <w:r w:rsidR="00EC4CB3" w:rsidRPr="00D21B92">
        <w:rPr>
          <w:rFonts w:ascii="Arial" w:hAnsi="Arial" w:cs="Arial"/>
          <w:sz w:val="20"/>
          <w:szCs w:val="20"/>
        </w:rPr>
        <w:t xml:space="preserve">s opportunities </w:t>
      </w:r>
      <w:r w:rsidR="00FA4F66">
        <w:rPr>
          <w:rFonts w:ascii="Arial" w:hAnsi="Arial" w:cs="Arial"/>
          <w:sz w:val="20"/>
          <w:szCs w:val="20"/>
        </w:rPr>
        <w:t xml:space="preserve">in the Programs Division contracting system </w:t>
      </w:r>
      <w:r w:rsidR="00EC4CB3" w:rsidRPr="00D21B92">
        <w:rPr>
          <w:rFonts w:ascii="Arial" w:hAnsi="Arial" w:cs="Arial"/>
          <w:sz w:val="20"/>
          <w:szCs w:val="20"/>
        </w:rPr>
        <w:t>for</w:t>
      </w:r>
      <w:r w:rsidRPr="00D21B92">
        <w:rPr>
          <w:rFonts w:ascii="Arial" w:hAnsi="Arial" w:cs="Arial"/>
          <w:sz w:val="20"/>
          <w:szCs w:val="20"/>
        </w:rPr>
        <w:t xml:space="preserve"> process redesign/improvement </w:t>
      </w:r>
      <w:r w:rsidR="00EC4CB3" w:rsidRPr="00D21B92">
        <w:rPr>
          <w:rFonts w:ascii="Arial" w:hAnsi="Arial" w:cs="Arial"/>
          <w:sz w:val="20"/>
          <w:szCs w:val="20"/>
        </w:rPr>
        <w:t xml:space="preserve">which </w:t>
      </w:r>
      <w:r w:rsidRPr="00D21B92">
        <w:rPr>
          <w:rFonts w:ascii="Arial" w:hAnsi="Arial" w:cs="Arial"/>
          <w:sz w:val="20"/>
          <w:szCs w:val="20"/>
        </w:rPr>
        <w:t>can significant</w:t>
      </w:r>
      <w:r w:rsidR="00EC4CB3" w:rsidRPr="00D21B92">
        <w:rPr>
          <w:rFonts w:ascii="Arial" w:hAnsi="Arial" w:cs="Arial"/>
          <w:sz w:val="20"/>
          <w:szCs w:val="20"/>
        </w:rPr>
        <w:t xml:space="preserve">ly improve </w:t>
      </w:r>
      <w:r w:rsidRPr="00D21B92">
        <w:rPr>
          <w:rFonts w:ascii="Arial" w:hAnsi="Arial" w:cs="Arial"/>
          <w:sz w:val="20"/>
          <w:szCs w:val="20"/>
        </w:rPr>
        <w:t xml:space="preserve">efficiency, quality, and </w:t>
      </w:r>
      <w:r w:rsidR="00FA4F66">
        <w:rPr>
          <w:rFonts w:ascii="Arial" w:hAnsi="Arial" w:cs="Arial"/>
          <w:sz w:val="20"/>
          <w:szCs w:val="20"/>
        </w:rPr>
        <w:t>customer</w:t>
      </w:r>
      <w:r w:rsidR="00FA4F66" w:rsidRPr="00D21B92">
        <w:rPr>
          <w:rFonts w:ascii="Arial" w:hAnsi="Arial" w:cs="Arial"/>
          <w:sz w:val="20"/>
          <w:szCs w:val="20"/>
        </w:rPr>
        <w:t xml:space="preserve"> satisfaction</w:t>
      </w:r>
      <w:r w:rsidRPr="00D21B92">
        <w:rPr>
          <w:rFonts w:ascii="Arial" w:hAnsi="Arial" w:cs="Arial"/>
          <w:sz w:val="20"/>
          <w:szCs w:val="20"/>
        </w:rPr>
        <w:t>; participate in development and prioritization of projects</w:t>
      </w:r>
      <w:r w:rsidR="00EC4CB3" w:rsidRPr="00D21B92">
        <w:rPr>
          <w:rFonts w:ascii="Arial" w:hAnsi="Arial" w:cs="Arial"/>
          <w:sz w:val="20"/>
          <w:szCs w:val="20"/>
        </w:rPr>
        <w:t xml:space="preserve"> to capitalize on those opportunities deemed viable</w:t>
      </w:r>
      <w:r w:rsidRPr="00D21B92">
        <w:rPr>
          <w:rFonts w:ascii="Arial" w:hAnsi="Arial" w:cs="Arial"/>
          <w:sz w:val="20"/>
          <w:szCs w:val="20"/>
        </w:rPr>
        <w:t>;</w:t>
      </w:r>
      <w:r w:rsidRPr="00560DC4">
        <w:rPr>
          <w:rFonts w:ascii="Arial" w:hAnsi="Arial" w:cs="Arial"/>
          <w:sz w:val="20"/>
          <w:szCs w:val="20"/>
        </w:rPr>
        <w:t xml:space="preserve"> monitor performance and improvements in key metrics.</w:t>
      </w:r>
    </w:p>
    <w:p w:rsidR="00560DC4" w:rsidRPr="00560DC4" w:rsidRDefault="00560DC4" w:rsidP="00805F8F">
      <w:pPr>
        <w:ind w:left="1440"/>
        <w:jc w:val="both"/>
        <w:rPr>
          <w:rFonts w:ascii="Arial" w:hAnsi="Arial" w:cs="Arial"/>
          <w:sz w:val="20"/>
          <w:szCs w:val="20"/>
        </w:rPr>
      </w:pPr>
    </w:p>
    <w:p w:rsidR="005E0C43" w:rsidRDefault="00560DC4" w:rsidP="00FA4F66">
      <w:pPr>
        <w:ind w:left="1440"/>
        <w:jc w:val="both"/>
        <w:rPr>
          <w:rFonts w:ascii="Arial" w:hAnsi="Arial" w:cs="Arial"/>
          <w:sz w:val="20"/>
          <w:szCs w:val="20"/>
        </w:rPr>
      </w:pPr>
      <w:r w:rsidRPr="00560DC4">
        <w:rPr>
          <w:rFonts w:ascii="Arial" w:hAnsi="Arial" w:cs="Arial"/>
          <w:sz w:val="20"/>
          <w:szCs w:val="20"/>
        </w:rPr>
        <w:t xml:space="preserve">Acts as a resource in assigned program areas to provide information </w:t>
      </w:r>
      <w:r w:rsidR="0084420F">
        <w:rPr>
          <w:rFonts w:ascii="Arial" w:hAnsi="Arial" w:cs="Arial"/>
          <w:sz w:val="20"/>
          <w:szCs w:val="20"/>
        </w:rPr>
        <w:t>and/</w:t>
      </w:r>
      <w:r w:rsidRPr="00560DC4">
        <w:rPr>
          <w:rFonts w:ascii="Arial" w:hAnsi="Arial" w:cs="Arial"/>
          <w:sz w:val="20"/>
          <w:szCs w:val="20"/>
        </w:rPr>
        <w:t>or determine the most effective way of meeting the needs of management, staff, clients or stakeholders.</w:t>
      </w:r>
    </w:p>
    <w:p w:rsidR="000C3ECA" w:rsidRDefault="000C3ECA" w:rsidP="00805F8F">
      <w:pPr>
        <w:ind w:left="1440"/>
        <w:jc w:val="both"/>
        <w:rPr>
          <w:rFonts w:ascii="Arial" w:hAnsi="Arial" w:cs="Arial"/>
          <w:sz w:val="20"/>
          <w:szCs w:val="20"/>
        </w:rPr>
      </w:pPr>
    </w:p>
    <w:p w:rsidR="0053687D" w:rsidRDefault="0053687D" w:rsidP="0053687D">
      <w:pPr>
        <w:ind w:left="1440"/>
        <w:jc w:val="both"/>
        <w:rPr>
          <w:rFonts w:ascii="Arial" w:hAnsi="Arial" w:cs="Arial"/>
          <w:sz w:val="20"/>
          <w:szCs w:val="20"/>
        </w:rPr>
      </w:pPr>
      <w:r>
        <w:rPr>
          <w:rFonts w:ascii="Arial" w:hAnsi="Arial" w:cs="Arial"/>
          <w:sz w:val="20"/>
          <w:szCs w:val="20"/>
        </w:rPr>
        <w:t xml:space="preserve">Provides support </w:t>
      </w:r>
      <w:r w:rsidR="00FA4F66">
        <w:rPr>
          <w:rFonts w:ascii="Arial" w:hAnsi="Arial" w:cs="Arial"/>
          <w:sz w:val="20"/>
          <w:szCs w:val="20"/>
        </w:rPr>
        <w:t xml:space="preserve">for all Programs Division activities </w:t>
      </w:r>
      <w:r>
        <w:rPr>
          <w:rFonts w:ascii="Arial" w:hAnsi="Arial" w:cs="Arial"/>
          <w:sz w:val="20"/>
          <w:szCs w:val="20"/>
        </w:rPr>
        <w:t>as needed.</w:t>
      </w:r>
    </w:p>
    <w:p w:rsidR="0053687D" w:rsidRDefault="0053687D" w:rsidP="0053687D">
      <w:pPr>
        <w:ind w:left="1440"/>
        <w:jc w:val="both"/>
        <w:rPr>
          <w:rFonts w:ascii="Arial" w:hAnsi="Arial" w:cs="Arial"/>
          <w:sz w:val="20"/>
          <w:szCs w:val="20"/>
        </w:rPr>
      </w:pPr>
    </w:p>
    <w:p w:rsidR="0053687D" w:rsidRDefault="0053687D" w:rsidP="00805F8F">
      <w:pPr>
        <w:ind w:left="1440"/>
        <w:jc w:val="both"/>
        <w:rPr>
          <w:rFonts w:ascii="Arial" w:hAnsi="Arial" w:cs="Arial"/>
          <w:sz w:val="20"/>
          <w:szCs w:val="20"/>
        </w:rPr>
      </w:pPr>
    </w:p>
    <w:p w:rsidR="007559DE" w:rsidRPr="00560DC4" w:rsidRDefault="007559DE" w:rsidP="00805F8F">
      <w:pPr>
        <w:ind w:left="1440"/>
        <w:jc w:val="both"/>
        <w:rPr>
          <w:rFonts w:ascii="Arial" w:hAnsi="Arial" w:cs="Arial"/>
          <w:sz w:val="20"/>
          <w:szCs w:val="20"/>
        </w:rPr>
      </w:pPr>
      <w:r w:rsidRPr="00560DC4">
        <w:rPr>
          <w:rFonts w:ascii="Arial" w:hAnsi="Arial" w:cs="Arial"/>
          <w:sz w:val="20"/>
          <w:szCs w:val="20"/>
        </w:rPr>
        <w:t xml:space="preserve">Some </w:t>
      </w:r>
      <w:r w:rsidR="0084420F">
        <w:rPr>
          <w:rFonts w:ascii="Arial" w:hAnsi="Arial" w:cs="Arial"/>
          <w:sz w:val="20"/>
          <w:szCs w:val="20"/>
        </w:rPr>
        <w:t xml:space="preserve">in-state </w:t>
      </w:r>
      <w:r w:rsidRPr="00560DC4">
        <w:rPr>
          <w:rFonts w:ascii="Arial" w:hAnsi="Arial" w:cs="Arial"/>
          <w:sz w:val="20"/>
          <w:szCs w:val="20"/>
        </w:rPr>
        <w:t>travel will be involved.</w:t>
      </w:r>
      <w:r w:rsidR="00560DC4">
        <w:rPr>
          <w:rFonts w:ascii="Arial" w:hAnsi="Arial" w:cs="Arial"/>
          <w:sz w:val="20"/>
          <w:szCs w:val="20"/>
        </w:rPr>
        <w:t xml:space="preserve"> Some work on weekends will be involved</w:t>
      </w:r>
      <w:r w:rsidR="00FA4F66">
        <w:rPr>
          <w:rFonts w:ascii="Arial" w:hAnsi="Arial" w:cs="Arial"/>
          <w:sz w:val="20"/>
          <w:szCs w:val="20"/>
        </w:rPr>
        <w:t xml:space="preserve"> on a very limited basis</w:t>
      </w:r>
      <w:r w:rsidR="001727C7">
        <w:rPr>
          <w:rFonts w:ascii="Arial" w:hAnsi="Arial" w:cs="Arial"/>
          <w:sz w:val="20"/>
          <w:szCs w:val="20"/>
        </w:rPr>
        <w:t>.</w:t>
      </w:r>
    </w:p>
    <w:p w:rsidR="007559DE" w:rsidRDefault="007559DE" w:rsidP="005E0C43">
      <w:pPr>
        <w:ind w:left="1440"/>
        <w:jc w:val="both"/>
        <w:rPr>
          <w:rFonts w:ascii="Arial" w:hAnsi="Arial" w:cs="Arial"/>
          <w:color w:val="000000"/>
          <w:sz w:val="20"/>
          <w:szCs w:val="20"/>
        </w:rPr>
      </w:pPr>
    </w:p>
    <w:p w:rsidR="00E02E9D" w:rsidRDefault="0065503F" w:rsidP="00CF3A8A">
      <w:pPr>
        <w:ind w:left="1440" w:hanging="1440"/>
        <w:jc w:val="both"/>
        <w:rPr>
          <w:rFonts w:ascii="Arial" w:hAnsi="Arial" w:cs="Arial"/>
          <w:color w:val="000000"/>
          <w:sz w:val="20"/>
          <w:szCs w:val="20"/>
        </w:rPr>
      </w:pPr>
      <w:r w:rsidRPr="00013734">
        <w:rPr>
          <w:rFonts w:ascii="Arial" w:hAnsi="Arial" w:cs="Arial"/>
          <w:b/>
          <w:sz w:val="20"/>
          <w:szCs w:val="20"/>
        </w:rPr>
        <w:t>Job Skills:</w:t>
      </w:r>
      <w:r w:rsidR="00CF3A8A">
        <w:rPr>
          <w:rFonts w:ascii="Arial" w:hAnsi="Arial" w:cs="Arial"/>
          <w:b/>
          <w:sz w:val="20"/>
          <w:szCs w:val="20"/>
        </w:rPr>
        <w:tab/>
      </w:r>
      <w:r w:rsidR="00F5569E" w:rsidRPr="007C6011">
        <w:rPr>
          <w:rFonts w:ascii="Arial" w:hAnsi="Arial" w:cs="Arial"/>
          <w:color w:val="000000"/>
          <w:sz w:val="20"/>
          <w:szCs w:val="20"/>
        </w:rPr>
        <w:t xml:space="preserve">Candidate should </w:t>
      </w:r>
      <w:r w:rsidR="00DD50DC">
        <w:rPr>
          <w:rFonts w:ascii="Arial" w:hAnsi="Arial" w:cs="Arial"/>
          <w:color w:val="000000"/>
          <w:sz w:val="20"/>
          <w:szCs w:val="20"/>
        </w:rPr>
        <w:t>possess:</w:t>
      </w:r>
      <w:r w:rsidR="00F5569E" w:rsidRPr="007C6011">
        <w:rPr>
          <w:rFonts w:ascii="Arial" w:hAnsi="Arial" w:cs="Arial"/>
          <w:color w:val="000000"/>
          <w:sz w:val="20"/>
          <w:szCs w:val="20"/>
        </w:rPr>
        <w:t xml:space="preserve"> strong analytical capabilities</w:t>
      </w:r>
      <w:r w:rsidR="001206FD" w:rsidRPr="007C6011">
        <w:rPr>
          <w:rFonts w:ascii="Arial" w:hAnsi="Arial" w:cs="Arial"/>
          <w:color w:val="000000"/>
          <w:sz w:val="20"/>
          <w:szCs w:val="20"/>
        </w:rPr>
        <w:t xml:space="preserve"> </w:t>
      </w:r>
      <w:r w:rsidR="00F5569E" w:rsidRPr="007C6011">
        <w:rPr>
          <w:rFonts w:ascii="Arial" w:hAnsi="Arial" w:cs="Arial"/>
          <w:color w:val="000000"/>
          <w:sz w:val="20"/>
          <w:szCs w:val="20"/>
        </w:rPr>
        <w:t xml:space="preserve">and </w:t>
      </w:r>
      <w:r w:rsidR="004B357E">
        <w:rPr>
          <w:rFonts w:ascii="Arial" w:hAnsi="Arial" w:cs="Arial"/>
          <w:color w:val="000000"/>
          <w:sz w:val="20"/>
          <w:szCs w:val="20"/>
        </w:rPr>
        <w:t>excellent written/oral communication skills,</w:t>
      </w:r>
      <w:r w:rsidR="004B357E" w:rsidRPr="007C6011" w:rsidDel="004B357E">
        <w:rPr>
          <w:rFonts w:ascii="Arial" w:hAnsi="Arial" w:cs="Arial"/>
          <w:color w:val="000000"/>
          <w:sz w:val="20"/>
          <w:szCs w:val="20"/>
        </w:rPr>
        <w:t xml:space="preserve"> </w:t>
      </w:r>
      <w:r w:rsidR="00055C2E" w:rsidRPr="007C6011">
        <w:rPr>
          <w:rFonts w:ascii="Arial" w:hAnsi="Arial" w:cs="Arial"/>
          <w:sz w:val="20"/>
          <w:szCs w:val="20"/>
        </w:rPr>
        <w:t xml:space="preserve">including making effective public presentations and dealing with a variety of individuals both in person, in conference settings, and over the telephone; ability to interpret and explain applicable laws, regulations, and policies; </w:t>
      </w:r>
      <w:r w:rsidR="00630912">
        <w:rPr>
          <w:rFonts w:ascii="Arial" w:hAnsi="Arial" w:cs="Arial"/>
          <w:sz w:val="20"/>
          <w:szCs w:val="20"/>
        </w:rPr>
        <w:t xml:space="preserve">skill in </w:t>
      </w:r>
      <w:r w:rsidR="00055C2E" w:rsidRPr="007C6011">
        <w:rPr>
          <w:rFonts w:ascii="Arial" w:hAnsi="Arial" w:cs="Arial"/>
          <w:sz w:val="20"/>
          <w:szCs w:val="20"/>
        </w:rPr>
        <w:t xml:space="preserve">preparing clear, concise and informative reports, correspondence and other written materials; strong </w:t>
      </w:r>
      <w:r w:rsidR="00F878F4">
        <w:rPr>
          <w:rFonts w:ascii="Arial" w:hAnsi="Arial" w:cs="Arial"/>
          <w:sz w:val="20"/>
          <w:szCs w:val="20"/>
        </w:rPr>
        <w:t>customer</w:t>
      </w:r>
      <w:r w:rsidR="00F8059D" w:rsidRPr="007C6011">
        <w:rPr>
          <w:rFonts w:ascii="Arial" w:hAnsi="Arial" w:cs="Arial"/>
          <w:sz w:val="20"/>
          <w:szCs w:val="20"/>
        </w:rPr>
        <w:t xml:space="preserve"> service focus</w:t>
      </w:r>
      <w:r w:rsidR="007F65C0" w:rsidRPr="007C6011">
        <w:rPr>
          <w:rFonts w:ascii="Arial" w:hAnsi="Arial" w:cs="Arial"/>
          <w:sz w:val="20"/>
          <w:szCs w:val="20"/>
        </w:rPr>
        <w:t xml:space="preserve"> and the ability to build strong relationships</w:t>
      </w:r>
      <w:r w:rsidR="00055C2E" w:rsidRPr="007C6011">
        <w:rPr>
          <w:rFonts w:ascii="Arial" w:hAnsi="Arial" w:cs="Arial"/>
          <w:sz w:val="20"/>
          <w:szCs w:val="20"/>
        </w:rPr>
        <w:t>; e</w:t>
      </w:r>
      <w:r w:rsidR="007F65C0" w:rsidRPr="007C6011">
        <w:rPr>
          <w:rFonts w:ascii="Arial" w:hAnsi="Arial" w:cs="Arial"/>
          <w:sz w:val="20"/>
          <w:szCs w:val="20"/>
        </w:rPr>
        <w:t>xcellent</w:t>
      </w:r>
      <w:r w:rsidR="00F8059D" w:rsidRPr="007C6011">
        <w:rPr>
          <w:rFonts w:ascii="Arial" w:hAnsi="Arial" w:cs="Arial"/>
          <w:sz w:val="20"/>
          <w:szCs w:val="20"/>
        </w:rPr>
        <w:t xml:space="preserve"> attention to detail and highly competent follow-through of work requirements.</w:t>
      </w:r>
      <w:r w:rsidR="00D97F01">
        <w:rPr>
          <w:rFonts w:ascii="Arial" w:hAnsi="Arial" w:cs="Arial"/>
          <w:color w:val="000000"/>
          <w:sz w:val="20"/>
          <w:szCs w:val="20"/>
        </w:rPr>
        <w:t xml:space="preserve">  </w:t>
      </w:r>
      <w:r w:rsidR="00B910A0">
        <w:rPr>
          <w:rFonts w:ascii="Arial" w:hAnsi="Arial" w:cs="Arial"/>
          <w:color w:val="000000"/>
          <w:sz w:val="20"/>
          <w:szCs w:val="20"/>
        </w:rPr>
        <w:t>Candidate</w:t>
      </w:r>
      <w:r w:rsidR="00D97F01" w:rsidRPr="00D97F01">
        <w:rPr>
          <w:rFonts w:ascii="Arial" w:hAnsi="Arial" w:cs="Arial"/>
          <w:color w:val="000000"/>
          <w:sz w:val="20"/>
          <w:szCs w:val="20"/>
        </w:rPr>
        <w:t xml:space="preserve"> must be a team player with sufficient interpersonal skills to maintain a cooperative and productive working relationship with staff. Must have the ability to handle multiple projects, meet deadlines, prioritize</w:t>
      </w:r>
      <w:r w:rsidR="00F65982">
        <w:rPr>
          <w:rFonts w:ascii="Arial" w:hAnsi="Arial" w:cs="Arial"/>
          <w:color w:val="000000"/>
          <w:sz w:val="20"/>
          <w:szCs w:val="20"/>
        </w:rPr>
        <w:t>, multitask,</w:t>
      </w:r>
      <w:r w:rsidR="00D97F01" w:rsidRPr="00D97F01">
        <w:rPr>
          <w:rFonts w:ascii="Arial" w:hAnsi="Arial" w:cs="Arial"/>
          <w:color w:val="000000"/>
          <w:sz w:val="20"/>
          <w:szCs w:val="20"/>
        </w:rPr>
        <w:t xml:space="preserve"> and organize various projects, and work both independently and as a team member.</w:t>
      </w:r>
      <w:r w:rsidR="00D97F01">
        <w:rPr>
          <w:rFonts w:ascii="Arial" w:hAnsi="Arial" w:cs="Arial"/>
          <w:color w:val="000000"/>
          <w:sz w:val="20"/>
          <w:szCs w:val="20"/>
        </w:rPr>
        <w:t xml:space="preserve">  </w:t>
      </w:r>
      <w:r w:rsidR="00B910A0">
        <w:rPr>
          <w:rFonts w:ascii="Arial" w:hAnsi="Arial" w:cs="Arial"/>
          <w:color w:val="000000"/>
          <w:sz w:val="20"/>
          <w:szCs w:val="20"/>
        </w:rPr>
        <w:t>Candidate</w:t>
      </w:r>
      <w:r w:rsidR="00D97F01" w:rsidRPr="007C6011">
        <w:rPr>
          <w:rFonts w:ascii="Arial" w:hAnsi="Arial" w:cs="Arial"/>
          <w:color w:val="000000"/>
          <w:sz w:val="20"/>
          <w:szCs w:val="20"/>
        </w:rPr>
        <w:t xml:space="preserve"> must be proficient in </w:t>
      </w:r>
      <w:r w:rsidR="00F65982">
        <w:rPr>
          <w:rFonts w:ascii="Arial" w:hAnsi="Arial" w:cs="Arial"/>
          <w:color w:val="000000"/>
          <w:sz w:val="20"/>
          <w:szCs w:val="20"/>
        </w:rPr>
        <w:t xml:space="preserve">working with </w:t>
      </w:r>
      <w:r w:rsidR="00D97F01" w:rsidRPr="007C6011">
        <w:rPr>
          <w:rFonts w:ascii="Arial" w:hAnsi="Arial" w:cs="Arial"/>
          <w:color w:val="000000"/>
          <w:sz w:val="20"/>
          <w:szCs w:val="20"/>
        </w:rPr>
        <w:t xml:space="preserve">Microsoft Office </w:t>
      </w:r>
      <w:r w:rsidR="00B910A0">
        <w:rPr>
          <w:rFonts w:ascii="Arial" w:hAnsi="Arial" w:cs="Arial"/>
          <w:color w:val="000000"/>
          <w:sz w:val="20"/>
          <w:szCs w:val="20"/>
        </w:rPr>
        <w:t>S</w:t>
      </w:r>
      <w:r w:rsidR="00D97F01" w:rsidRPr="007C6011">
        <w:rPr>
          <w:rFonts w:ascii="Arial" w:hAnsi="Arial" w:cs="Arial"/>
          <w:color w:val="000000"/>
          <w:sz w:val="20"/>
          <w:szCs w:val="20"/>
        </w:rPr>
        <w:t>uite</w:t>
      </w:r>
      <w:r w:rsidR="00B910A0">
        <w:rPr>
          <w:rFonts w:ascii="Arial" w:hAnsi="Arial" w:cs="Arial"/>
          <w:color w:val="000000"/>
          <w:sz w:val="20"/>
          <w:szCs w:val="20"/>
        </w:rPr>
        <w:t>,</w:t>
      </w:r>
      <w:r w:rsidR="00D97F01">
        <w:rPr>
          <w:rFonts w:ascii="Arial" w:hAnsi="Arial" w:cs="Arial"/>
          <w:color w:val="000000"/>
          <w:sz w:val="20"/>
          <w:szCs w:val="20"/>
        </w:rPr>
        <w:t xml:space="preserve"> </w:t>
      </w:r>
      <w:r w:rsidR="00B910A0">
        <w:rPr>
          <w:rFonts w:ascii="Arial" w:hAnsi="Arial" w:cs="Arial"/>
          <w:color w:val="000000"/>
          <w:sz w:val="20"/>
          <w:szCs w:val="20"/>
        </w:rPr>
        <w:t xml:space="preserve">implementing and </w:t>
      </w:r>
      <w:r w:rsidR="00D97F01">
        <w:rPr>
          <w:rFonts w:ascii="Arial" w:hAnsi="Arial" w:cs="Arial"/>
          <w:color w:val="000000"/>
          <w:sz w:val="20"/>
          <w:szCs w:val="20"/>
        </w:rPr>
        <w:t>updating database information to maintain accurate project records</w:t>
      </w:r>
      <w:r w:rsidR="00B910A0">
        <w:rPr>
          <w:rFonts w:ascii="Arial" w:hAnsi="Arial" w:cs="Arial"/>
          <w:color w:val="000000"/>
          <w:sz w:val="20"/>
          <w:szCs w:val="20"/>
        </w:rPr>
        <w:t>, and manipulating and managing data from various sources into and out of OCAST project databases in diverse formats.</w:t>
      </w:r>
    </w:p>
    <w:p w:rsidR="004B357E" w:rsidRDefault="004B357E" w:rsidP="00CF3A8A">
      <w:pPr>
        <w:ind w:left="1440" w:hanging="1440"/>
        <w:jc w:val="both"/>
        <w:rPr>
          <w:rFonts w:ascii="Arial" w:hAnsi="Arial" w:cs="Arial"/>
          <w:b/>
          <w:sz w:val="20"/>
          <w:szCs w:val="20"/>
        </w:rPr>
      </w:pPr>
    </w:p>
    <w:p w:rsidR="00A948F8" w:rsidRDefault="00A948F8" w:rsidP="00475F87">
      <w:pPr>
        <w:ind w:left="1440"/>
        <w:jc w:val="both"/>
        <w:rPr>
          <w:rFonts w:ascii="Arial" w:hAnsi="Arial" w:cs="Arial"/>
          <w:sz w:val="20"/>
          <w:szCs w:val="20"/>
        </w:rPr>
      </w:pPr>
    </w:p>
    <w:p w:rsidR="006E3AB4" w:rsidRDefault="006E3AB4" w:rsidP="006E3AB4">
      <w:pPr>
        <w:jc w:val="both"/>
        <w:rPr>
          <w:rFonts w:ascii="Arial" w:hAnsi="Arial" w:cs="Arial"/>
          <w:b/>
          <w:sz w:val="20"/>
          <w:szCs w:val="20"/>
        </w:rPr>
      </w:pPr>
      <w:r w:rsidRPr="00013734">
        <w:rPr>
          <w:rFonts w:ascii="Arial" w:hAnsi="Arial" w:cs="Arial"/>
          <w:b/>
          <w:sz w:val="20"/>
          <w:szCs w:val="20"/>
        </w:rPr>
        <w:t>Education and Experience:</w:t>
      </w:r>
    </w:p>
    <w:p w:rsidR="00B32E74" w:rsidRPr="00013734" w:rsidRDefault="00B32E74" w:rsidP="006E3AB4">
      <w:pPr>
        <w:jc w:val="both"/>
        <w:rPr>
          <w:rFonts w:ascii="Arial" w:hAnsi="Arial" w:cs="Arial"/>
          <w:b/>
          <w:sz w:val="20"/>
          <w:szCs w:val="20"/>
        </w:rPr>
      </w:pPr>
    </w:p>
    <w:p w:rsidR="000C3ECA" w:rsidRDefault="00512481" w:rsidP="007C6011">
      <w:pPr>
        <w:ind w:left="1440"/>
        <w:jc w:val="both"/>
        <w:rPr>
          <w:rFonts w:ascii="Arial" w:hAnsi="Arial" w:cs="Arial"/>
          <w:sz w:val="20"/>
          <w:szCs w:val="20"/>
        </w:rPr>
      </w:pPr>
      <w:r w:rsidRPr="00464529">
        <w:rPr>
          <w:rFonts w:ascii="Arial" w:hAnsi="Arial" w:cs="Arial"/>
          <w:sz w:val="20"/>
          <w:szCs w:val="20"/>
        </w:rPr>
        <w:t xml:space="preserve">Required:  </w:t>
      </w:r>
      <w:r w:rsidR="00196459" w:rsidRPr="00464529">
        <w:rPr>
          <w:rFonts w:ascii="Arial" w:hAnsi="Arial" w:cs="Arial"/>
          <w:sz w:val="20"/>
          <w:szCs w:val="20"/>
        </w:rPr>
        <w:t>Bachelor</w:t>
      </w:r>
      <w:r w:rsidR="004D6B20" w:rsidRPr="00464529">
        <w:rPr>
          <w:rFonts w:ascii="Arial" w:hAnsi="Arial" w:cs="Arial"/>
          <w:sz w:val="20"/>
          <w:szCs w:val="20"/>
        </w:rPr>
        <w:t>’s</w:t>
      </w:r>
      <w:r w:rsidR="00296E17" w:rsidRPr="00464529">
        <w:rPr>
          <w:rFonts w:ascii="Arial" w:hAnsi="Arial" w:cs="Arial"/>
          <w:sz w:val="20"/>
          <w:szCs w:val="20"/>
        </w:rPr>
        <w:t xml:space="preserve"> </w:t>
      </w:r>
      <w:r w:rsidR="00F878F4">
        <w:rPr>
          <w:rFonts w:ascii="Arial" w:hAnsi="Arial" w:cs="Arial"/>
          <w:sz w:val="20"/>
          <w:szCs w:val="20"/>
        </w:rPr>
        <w:t>degree in a related field</w:t>
      </w:r>
      <w:r w:rsidR="00FA4F66">
        <w:rPr>
          <w:rFonts w:ascii="Arial" w:hAnsi="Arial" w:cs="Arial"/>
          <w:sz w:val="20"/>
          <w:szCs w:val="20"/>
        </w:rPr>
        <w:t xml:space="preserve"> such as business administration or accounting</w:t>
      </w:r>
    </w:p>
    <w:p w:rsidR="000C3ECA" w:rsidRDefault="000C3ECA" w:rsidP="007C6011">
      <w:pPr>
        <w:ind w:left="1440"/>
        <w:jc w:val="both"/>
        <w:rPr>
          <w:rFonts w:ascii="Arial" w:hAnsi="Arial" w:cs="Arial"/>
          <w:sz w:val="20"/>
          <w:szCs w:val="20"/>
        </w:rPr>
      </w:pPr>
    </w:p>
    <w:p w:rsidR="006E3AB4" w:rsidRDefault="000C3ECA" w:rsidP="007C6011">
      <w:pPr>
        <w:ind w:left="1440"/>
        <w:jc w:val="both"/>
        <w:rPr>
          <w:rFonts w:ascii="Arial" w:hAnsi="Arial" w:cs="Arial"/>
          <w:sz w:val="20"/>
          <w:szCs w:val="20"/>
        </w:rPr>
      </w:pPr>
      <w:proofErr w:type="gramStart"/>
      <w:r>
        <w:rPr>
          <w:rFonts w:ascii="Arial" w:hAnsi="Arial" w:cs="Arial"/>
          <w:sz w:val="20"/>
          <w:szCs w:val="20"/>
        </w:rPr>
        <w:t>Preferred:</w:t>
      </w:r>
      <w:r w:rsidR="000C66C2">
        <w:rPr>
          <w:rFonts w:ascii="Arial" w:hAnsi="Arial" w:cs="Arial"/>
          <w:sz w:val="20"/>
          <w:szCs w:val="20"/>
        </w:rPr>
        <w:t xml:space="preserve"> </w:t>
      </w:r>
      <w:r w:rsidR="00F878F4">
        <w:rPr>
          <w:rFonts w:ascii="Arial" w:hAnsi="Arial" w:cs="Arial"/>
          <w:sz w:val="20"/>
          <w:szCs w:val="20"/>
        </w:rPr>
        <w:t>Background in university research administration; grants and/or contracts knowledge; accounting experience.</w:t>
      </w:r>
      <w:proofErr w:type="gramEnd"/>
    </w:p>
    <w:p w:rsidR="006E3AB4" w:rsidRPr="00A948F8" w:rsidRDefault="006E3AB4" w:rsidP="00A948F8">
      <w:pPr>
        <w:ind w:left="1440"/>
        <w:jc w:val="both"/>
        <w:rPr>
          <w:rFonts w:ascii="Arial" w:hAnsi="Arial" w:cs="Arial"/>
          <w:sz w:val="20"/>
          <w:szCs w:val="20"/>
        </w:rPr>
      </w:pPr>
    </w:p>
    <w:sectPr w:rsidR="006E3AB4" w:rsidRPr="00A948F8" w:rsidSect="008341C9">
      <w:pgSz w:w="12240" w:h="15840"/>
      <w:pgMar w:top="1260" w:right="108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BCE"/>
    <w:multiLevelType w:val="multilevel"/>
    <w:tmpl w:val="0172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CC2BDD"/>
    <w:multiLevelType w:val="hybridMultilevel"/>
    <w:tmpl w:val="F3CA185C"/>
    <w:lvl w:ilvl="0" w:tplc="3A70246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B6499"/>
    <w:multiLevelType w:val="hybridMultilevel"/>
    <w:tmpl w:val="C4C2FAAA"/>
    <w:lvl w:ilvl="0" w:tplc="59709F54">
      <w:start w:val="40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A171CA0"/>
    <w:multiLevelType w:val="hybridMultilevel"/>
    <w:tmpl w:val="9B34A6B0"/>
    <w:lvl w:ilvl="0" w:tplc="A0AC830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DF27CEC"/>
    <w:multiLevelType w:val="hybridMultilevel"/>
    <w:tmpl w:val="9E16446E"/>
    <w:lvl w:ilvl="0" w:tplc="3A70246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FD"/>
    <w:rsid w:val="00003790"/>
    <w:rsid w:val="00006F47"/>
    <w:rsid w:val="00013734"/>
    <w:rsid w:val="00017317"/>
    <w:rsid w:val="00036789"/>
    <w:rsid w:val="00044FBC"/>
    <w:rsid w:val="00046AD0"/>
    <w:rsid w:val="00055C2E"/>
    <w:rsid w:val="000816FF"/>
    <w:rsid w:val="000833AB"/>
    <w:rsid w:val="0008693A"/>
    <w:rsid w:val="000A04A9"/>
    <w:rsid w:val="000B158B"/>
    <w:rsid w:val="000C2401"/>
    <w:rsid w:val="000C385D"/>
    <w:rsid w:val="000C3ECA"/>
    <w:rsid w:val="000C66C2"/>
    <w:rsid w:val="000F6DD6"/>
    <w:rsid w:val="000F7EFB"/>
    <w:rsid w:val="001206FD"/>
    <w:rsid w:val="00133FDD"/>
    <w:rsid w:val="001727C7"/>
    <w:rsid w:val="00182759"/>
    <w:rsid w:val="00185F81"/>
    <w:rsid w:val="00192C0D"/>
    <w:rsid w:val="00196459"/>
    <w:rsid w:val="00196E4A"/>
    <w:rsid w:val="001A6ACF"/>
    <w:rsid w:val="001B35CD"/>
    <w:rsid w:val="001E7CBE"/>
    <w:rsid w:val="001F04C4"/>
    <w:rsid w:val="001F1082"/>
    <w:rsid w:val="00211D96"/>
    <w:rsid w:val="002169D4"/>
    <w:rsid w:val="00274785"/>
    <w:rsid w:val="0027774E"/>
    <w:rsid w:val="00282B98"/>
    <w:rsid w:val="00296C08"/>
    <w:rsid w:val="00296E17"/>
    <w:rsid w:val="002A222E"/>
    <w:rsid w:val="002A6D4C"/>
    <w:rsid w:val="002A7DE1"/>
    <w:rsid w:val="002C025A"/>
    <w:rsid w:val="003027E4"/>
    <w:rsid w:val="00310697"/>
    <w:rsid w:val="0032781D"/>
    <w:rsid w:val="00367E0D"/>
    <w:rsid w:val="003A51C2"/>
    <w:rsid w:val="003B1BC4"/>
    <w:rsid w:val="003C62CC"/>
    <w:rsid w:val="003E3B0A"/>
    <w:rsid w:val="003F34FC"/>
    <w:rsid w:val="00404AEC"/>
    <w:rsid w:val="00412060"/>
    <w:rsid w:val="00433A4C"/>
    <w:rsid w:val="004603E9"/>
    <w:rsid w:val="00460563"/>
    <w:rsid w:val="00460CAC"/>
    <w:rsid w:val="00464529"/>
    <w:rsid w:val="004726CC"/>
    <w:rsid w:val="00475F87"/>
    <w:rsid w:val="00485352"/>
    <w:rsid w:val="004B357E"/>
    <w:rsid w:val="004C5A43"/>
    <w:rsid w:val="004D6B20"/>
    <w:rsid w:val="00501FF3"/>
    <w:rsid w:val="00512481"/>
    <w:rsid w:val="00525708"/>
    <w:rsid w:val="005258FD"/>
    <w:rsid w:val="005317C6"/>
    <w:rsid w:val="005335D2"/>
    <w:rsid w:val="0053687D"/>
    <w:rsid w:val="00560DC4"/>
    <w:rsid w:val="00561436"/>
    <w:rsid w:val="00571B5F"/>
    <w:rsid w:val="0058083D"/>
    <w:rsid w:val="005A2888"/>
    <w:rsid w:val="005B0BF3"/>
    <w:rsid w:val="005D666B"/>
    <w:rsid w:val="005E0C43"/>
    <w:rsid w:val="005E506B"/>
    <w:rsid w:val="00605239"/>
    <w:rsid w:val="00630912"/>
    <w:rsid w:val="00634652"/>
    <w:rsid w:val="00640F61"/>
    <w:rsid w:val="00650FC6"/>
    <w:rsid w:val="0065503F"/>
    <w:rsid w:val="0069790C"/>
    <w:rsid w:val="006A5598"/>
    <w:rsid w:val="006C5D10"/>
    <w:rsid w:val="006C7751"/>
    <w:rsid w:val="006D0D04"/>
    <w:rsid w:val="006E3AB4"/>
    <w:rsid w:val="00722852"/>
    <w:rsid w:val="0072577F"/>
    <w:rsid w:val="00751526"/>
    <w:rsid w:val="007559DE"/>
    <w:rsid w:val="00764DC9"/>
    <w:rsid w:val="00771901"/>
    <w:rsid w:val="00791BC1"/>
    <w:rsid w:val="007A5E75"/>
    <w:rsid w:val="007C3A45"/>
    <w:rsid w:val="007C6011"/>
    <w:rsid w:val="007D2A21"/>
    <w:rsid w:val="007E12B1"/>
    <w:rsid w:val="007F65C0"/>
    <w:rsid w:val="00805F8F"/>
    <w:rsid w:val="0082302A"/>
    <w:rsid w:val="008341C9"/>
    <w:rsid w:val="0084420F"/>
    <w:rsid w:val="00880C68"/>
    <w:rsid w:val="008C3808"/>
    <w:rsid w:val="008C443C"/>
    <w:rsid w:val="009014B5"/>
    <w:rsid w:val="0094474F"/>
    <w:rsid w:val="00970D35"/>
    <w:rsid w:val="009F1C41"/>
    <w:rsid w:val="00A6273B"/>
    <w:rsid w:val="00A6350C"/>
    <w:rsid w:val="00A71CD3"/>
    <w:rsid w:val="00A948F8"/>
    <w:rsid w:val="00A953A9"/>
    <w:rsid w:val="00AD480B"/>
    <w:rsid w:val="00AE0CD8"/>
    <w:rsid w:val="00B32E74"/>
    <w:rsid w:val="00B70C5E"/>
    <w:rsid w:val="00B910A0"/>
    <w:rsid w:val="00B913B9"/>
    <w:rsid w:val="00C0143A"/>
    <w:rsid w:val="00C04FD1"/>
    <w:rsid w:val="00C1501A"/>
    <w:rsid w:val="00C32023"/>
    <w:rsid w:val="00C44E4D"/>
    <w:rsid w:val="00C47DEA"/>
    <w:rsid w:val="00C52467"/>
    <w:rsid w:val="00C713B5"/>
    <w:rsid w:val="00C93365"/>
    <w:rsid w:val="00CA5445"/>
    <w:rsid w:val="00CE07D3"/>
    <w:rsid w:val="00CF3A8A"/>
    <w:rsid w:val="00CF40CE"/>
    <w:rsid w:val="00CF49A7"/>
    <w:rsid w:val="00D21B92"/>
    <w:rsid w:val="00D24EF2"/>
    <w:rsid w:val="00D92D85"/>
    <w:rsid w:val="00D9478E"/>
    <w:rsid w:val="00D97F01"/>
    <w:rsid w:val="00DB67F8"/>
    <w:rsid w:val="00DC21A6"/>
    <w:rsid w:val="00DD50DC"/>
    <w:rsid w:val="00DE3107"/>
    <w:rsid w:val="00DF386D"/>
    <w:rsid w:val="00E006E2"/>
    <w:rsid w:val="00E02E9D"/>
    <w:rsid w:val="00E06B8F"/>
    <w:rsid w:val="00E11D6A"/>
    <w:rsid w:val="00E129E1"/>
    <w:rsid w:val="00E23A10"/>
    <w:rsid w:val="00E23D4C"/>
    <w:rsid w:val="00E31603"/>
    <w:rsid w:val="00E5692A"/>
    <w:rsid w:val="00EB11BF"/>
    <w:rsid w:val="00EC4CB3"/>
    <w:rsid w:val="00EE1174"/>
    <w:rsid w:val="00EE5322"/>
    <w:rsid w:val="00F00E04"/>
    <w:rsid w:val="00F1110D"/>
    <w:rsid w:val="00F11F5F"/>
    <w:rsid w:val="00F3718C"/>
    <w:rsid w:val="00F4184A"/>
    <w:rsid w:val="00F55172"/>
    <w:rsid w:val="00F5569E"/>
    <w:rsid w:val="00F65982"/>
    <w:rsid w:val="00F712A3"/>
    <w:rsid w:val="00F8059D"/>
    <w:rsid w:val="00F82080"/>
    <w:rsid w:val="00F878F4"/>
    <w:rsid w:val="00F97388"/>
    <w:rsid w:val="00FA4F66"/>
    <w:rsid w:val="00FC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17317"/>
    <w:rPr>
      <w:b/>
      <w:bCs/>
    </w:rPr>
  </w:style>
  <w:style w:type="character" w:styleId="Hyperlink">
    <w:name w:val="Hyperlink"/>
    <w:rsid w:val="00571B5F"/>
    <w:rPr>
      <w:strike w:val="0"/>
      <w:dstrike w:val="0"/>
      <w:color w:val="003366"/>
      <w:u w:val="none"/>
      <w:effect w:val="none"/>
    </w:rPr>
  </w:style>
  <w:style w:type="paragraph" w:styleId="BalloonText">
    <w:name w:val="Balloon Text"/>
    <w:basedOn w:val="Normal"/>
    <w:semiHidden/>
    <w:rsid w:val="00296C08"/>
    <w:rPr>
      <w:rFonts w:ascii="Tahoma" w:hAnsi="Tahoma" w:cs="Tahoma"/>
      <w:sz w:val="16"/>
      <w:szCs w:val="16"/>
    </w:rPr>
  </w:style>
  <w:style w:type="character" w:styleId="CommentReference">
    <w:name w:val="annotation reference"/>
    <w:semiHidden/>
    <w:rsid w:val="007C3A45"/>
    <w:rPr>
      <w:sz w:val="16"/>
      <w:szCs w:val="16"/>
    </w:rPr>
  </w:style>
  <w:style w:type="paragraph" w:styleId="CommentText">
    <w:name w:val="annotation text"/>
    <w:basedOn w:val="Normal"/>
    <w:semiHidden/>
    <w:rsid w:val="007C3A45"/>
    <w:rPr>
      <w:sz w:val="20"/>
      <w:szCs w:val="20"/>
    </w:rPr>
  </w:style>
  <w:style w:type="paragraph" w:styleId="CommentSubject">
    <w:name w:val="annotation subject"/>
    <w:basedOn w:val="CommentText"/>
    <w:next w:val="CommentText"/>
    <w:semiHidden/>
    <w:rsid w:val="007C3A45"/>
    <w:rPr>
      <w:b/>
      <w:bCs/>
    </w:rPr>
  </w:style>
  <w:style w:type="paragraph" w:styleId="Revision">
    <w:name w:val="Revision"/>
    <w:hidden/>
    <w:uiPriority w:val="99"/>
    <w:semiHidden/>
    <w:rsid w:val="00F712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17317"/>
    <w:rPr>
      <w:b/>
      <w:bCs/>
    </w:rPr>
  </w:style>
  <w:style w:type="character" w:styleId="Hyperlink">
    <w:name w:val="Hyperlink"/>
    <w:rsid w:val="00571B5F"/>
    <w:rPr>
      <w:strike w:val="0"/>
      <w:dstrike w:val="0"/>
      <w:color w:val="003366"/>
      <w:u w:val="none"/>
      <w:effect w:val="none"/>
    </w:rPr>
  </w:style>
  <w:style w:type="paragraph" w:styleId="BalloonText">
    <w:name w:val="Balloon Text"/>
    <w:basedOn w:val="Normal"/>
    <w:semiHidden/>
    <w:rsid w:val="00296C08"/>
    <w:rPr>
      <w:rFonts w:ascii="Tahoma" w:hAnsi="Tahoma" w:cs="Tahoma"/>
      <w:sz w:val="16"/>
      <w:szCs w:val="16"/>
    </w:rPr>
  </w:style>
  <w:style w:type="character" w:styleId="CommentReference">
    <w:name w:val="annotation reference"/>
    <w:semiHidden/>
    <w:rsid w:val="007C3A45"/>
    <w:rPr>
      <w:sz w:val="16"/>
      <w:szCs w:val="16"/>
    </w:rPr>
  </w:style>
  <w:style w:type="paragraph" w:styleId="CommentText">
    <w:name w:val="annotation text"/>
    <w:basedOn w:val="Normal"/>
    <w:semiHidden/>
    <w:rsid w:val="007C3A45"/>
    <w:rPr>
      <w:sz w:val="20"/>
      <w:szCs w:val="20"/>
    </w:rPr>
  </w:style>
  <w:style w:type="paragraph" w:styleId="CommentSubject">
    <w:name w:val="annotation subject"/>
    <w:basedOn w:val="CommentText"/>
    <w:next w:val="CommentText"/>
    <w:semiHidden/>
    <w:rsid w:val="007C3A45"/>
    <w:rPr>
      <w:b/>
      <w:bCs/>
    </w:rPr>
  </w:style>
  <w:style w:type="paragraph" w:styleId="Revision">
    <w:name w:val="Revision"/>
    <w:hidden/>
    <w:uiPriority w:val="99"/>
    <w:semiHidden/>
    <w:rsid w:val="00F712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14044">
      <w:bodyDiv w:val="1"/>
      <w:marLeft w:val="0"/>
      <w:marRight w:val="0"/>
      <w:marTop w:val="0"/>
      <w:marBottom w:val="0"/>
      <w:divBdr>
        <w:top w:val="none" w:sz="0" w:space="0" w:color="auto"/>
        <w:left w:val="none" w:sz="0" w:space="0" w:color="auto"/>
        <w:bottom w:val="none" w:sz="0" w:space="0" w:color="auto"/>
        <w:right w:val="none" w:sz="0" w:space="0" w:color="auto"/>
      </w:divBdr>
      <w:divsChild>
        <w:div w:id="2050063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262621">
      <w:bodyDiv w:val="1"/>
      <w:marLeft w:val="0"/>
      <w:marRight w:val="0"/>
      <w:marTop w:val="0"/>
      <w:marBottom w:val="0"/>
      <w:divBdr>
        <w:top w:val="none" w:sz="0" w:space="0" w:color="auto"/>
        <w:left w:val="none" w:sz="0" w:space="0" w:color="auto"/>
        <w:bottom w:val="none" w:sz="0" w:space="0" w:color="auto"/>
        <w:right w:val="none" w:sz="0" w:space="0" w:color="auto"/>
      </w:divBdr>
      <w:divsChild>
        <w:div w:id="665743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ASSISTANT DIRECTOR, PROGRAMS</vt:lpstr>
    </vt:vector>
  </TitlesOfParts>
  <Company>OCAST</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DIRECTOR, PROGRAMS</dc:title>
  <dc:creator>cstearns</dc:creator>
  <cp:lastModifiedBy>Dan Luton</cp:lastModifiedBy>
  <cp:revision>6</cp:revision>
  <cp:lastPrinted>2007-08-13T22:30:00Z</cp:lastPrinted>
  <dcterms:created xsi:type="dcterms:W3CDTF">2013-12-17T18:33:00Z</dcterms:created>
  <dcterms:modified xsi:type="dcterms:W3CDTF">2014-01-09T19:28:00Z</dcterms:modified>
</cp:coreProperties>
</file>