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51A5" w14:textId="77777777" w:rsidR="00B15AE0" w:rsidRDefault="00B15AE0" w:rsidP="00B15AE0">
      <w:pPr>
        <w:rPr>
          <w:rFonts w:ascii="Times New Roman" w:hAnsi="Times New Roman" w:cs="Times New Roman"/>
          <w:b/>
        </w:rPr>
      </w:pPr>
      <w:r>
        <w:rPr>
          <w:rFonts w:ascii="Times New Roman" w:hAnsi="Times New Roman" w:cs="Times New Roman"/>
          <w:b/>
        </w:rPr>
        <w:t>Project Description</w:t>
      </w:r>
    </w:p>
    <w:p w14:paraId="1D77FA1D" w14:textId="77777777" w:rsidR="00B15AE0" w:rsidRDefault="00B15AE0" w:rsidP="00B15AE0">
      <w:pPr>
        <w:rPr>
          <w:rFonts w:ascii="Times New Roman" w:hAnsi="Times New Roman" w:cs="Times New Roman"/>
        </w:rPr>
      </w:pPr>
    </w:p>
    <w:p w14:paraId="1EC2F5D7" w14:textId="77777777" w:rsidR="00B15AE0" w:rsidRDefault="00B15AE0" w:rsidP="00B15AE0">
      <w:pPr>
        <w:rPr>
          <w:rFonts w:ascii="Times New Roman" w:hAnsi="Times New Roman" w:cs="Times New Roman"/>
          <w:b/>
        </w:rPr>
      </w:pPr>
      <w:r>
        <w:rPr>
          <w:rFonts w:ascii="Times New Roman" w:hAnsi="Times New Roman" w:cs="Times New Roman"/>
          <w:b/>
        </w:rPr>
        <w:t xml:space="preserve">Title of Study:  </w:t>
      </w:r>
      <w:r w:rsidRPr="00F038C1">
        <w:rPr>
          <w:rFonts w:ascii="Times New Roman" w:hAnsi="Times New Roman" w:cs="Times New Roman"/>
          <w:b/>
        </w:rPr>
        <w:t>The Effects of a Women’s Leadership Development Program on Women Leaders in Higher Education</w:t>
      </w:r>
    </w:p>
    <w:p w14:paraId="385E01A3" w14:textId="77777777" w:rsidR="00B15AE0" w:rsidRPr="00493452" w:rsidRDefault="00B15AE0" w:rsidP="00B15AE0">
      <w:pPr>
        <w:rPr>
          <w:rFonts w:ascii="Times New Roman" w:hAnsi="Times New Roman" w:cs="Times New Roman"/>
          <w:b/>
        </w:rPr>
      </w:pPr>
    </w:p>
    <w:p w14:paraId="09719D77" w14:textId="77777777" w:rsidR="00B15AE0" w:rsidRPr="00E977DE" w:rsidRDefault="00B15AE0" w:rsidP="00B15AE0">
      <w:pPr>
        <w:spacing w:line="480" w:lineRule="auto"/>
        <w:rPr>
          <w:rFonts w:ascii="Times New Roman" w:hAnsi="Times New Roman" w:cs="Times New Roman"/>
          <w:b/>
        </w:rPr>
      </w:pPr>
      <w:r w:rsidRPr="00E977DE">
        <w:rPr>
          <w:rFonts w:ascii="Times New Roman" w:hAnsi="Times New Roman" w:cs="Times New Roman"/>
          <w:b/>
        </w:rPr>
        <w:t>What is this research project about?</w:t>
      </w:r>
    </w:p>
    <w:p w14:paraId="66B28A23" w14:textId="77777777" w:rsidR="00B15AE0" w:rsidRPr="00E977DE" w:rsidRDefault="00B15AE0" w:rsidP="00B15AE0">
      <w:pPr>
        <w:rPr>
          <w:rFonts w:ascii="Times New Roman" w:hAnsi="Times New Roman" w:cs="Times New Roman"/>
        </w:rPr>
      </w:pPr>
      <w:r>
        <w:rPr>
          <w:rFonts w:ascii="Times New Roman" w:hAnsi="Times New Roman" w:cs="Times New Roman"/>
        </w:rPr>
        <w:t xml:space="preserve">The purpose of this study </w:t>
      </w:r>
      <w:r w:rsidRPr="0037792B">
        <w:rPr>
          <w:rFonts w:ascii="Times New Roman" w:hAnsi="Times New Roman" w:cs="Times New Roman"/>
        </w:rPr>
        <w:t xml:space="preserve">is to determine the influence and impact of a women’s leadership development program on women leaders.  Of specific interest in this study are the effects of ACE’s women’s leadership forums on women leaders’ career progressions, leadership self-efficacy (LSE), and entrepreneurial, professional, and leadership (EPL) motivations.  </w:t>
      </w:r>
    </w:p>
    <w:p w14:paraId="6A6A4B7C" w14:textId="77777777" w:rsidR="00B15AE0" w:rsidRPr="00E977DE" w:rsidRDefault="00B15AE0" w:rsidP="00B15AE0">
      <w:pPr>
        <w:rPr>
          <w:rFonts w:ascii="Times New Roman" w:hAnsi="Times New Roman" w:cs="Times New Roman"/>
          <w:b/>
        </w:rPr>
      </w:pPr>
    </w:p>
    <w:p w14:paraId="0ADECE09" w14:textId="77777777" w:rsidR="00B15AE0" w:rsidRPr="00E977DE" w:rsidRDefault="00B15AE0" w:rsidP="00B15AE0">
      <w:pPr>
        <w:spacing w:line="480" w:lineRule="auto"/>
        <w:rPr>
          <w:rFonts w:ascii="Times New Roman" w:hAnsi="Times New Roman" w:cs="Times New Roman"/>
          <w:b/>
        </w:rPr>
      </w:pPr>
      <w:r w:rsidRPr="00E977DE">
        <w:rPr>
          <w:rFonts w:ascii="Times New Roman" w:hAnsi="Times New Roman" w:cs="Times New Roman"/>
          <w:b/>
        </w:rPr>
        <w:t>What would you do if you participate?</w:t>
      </w:r>
    </w:p>
    <w:p w14:paraId="2092D7A8" w14:textId="77777777" w:rsidR="00B15AE0" w:rsidRPr="00E977DE" w:rsidRDefault="00B15AE0" w:rsidP="00B15AE0">
      <w:pPr>
        <w:rPr>
          <w:rFonts w:ascii="Times New Roman" w:hAnsi="Times New Roman" w:cs="Times New Roman"/>
        </w:rPr>
      </w:pPr>
      <w:r w:rsidRPr="00E977DE">
        <w:rPr>
          <w:rFonts w:ascii="Times New Roman" w:hAnsi="Times New Roman" w:cs="Times New Roman"/>
        </w:rPr>
        <w:t xml:space="preserve">Participants will be asked to complete a survey that will take about 15-20 minutes of their time.  Participants will be asked to answer a series of questions </w:t>
      </w:r>
      <w:r>
        <w:rPr>
          <w:rFonts w:ascii="Times New Roman" w:hAnsi="Times New Roman" w:cs="Times New Roman"/>
        </w:rPr>
        <w:t xml:space="preserve">rating </w:t>
      </w:r>
      <w:r w:rsidRPr="004609BB">
        <w:rPr>
          <w:rFonts w:ascii="Times New Roman" w:hAnsi="Times New Roman" w:cs="Times New Roman"/>
        </w:rPr>
        <w:t>their</w:t>
      </w:r>
      <w:r>
        <w:rPr>
          <w:rFonts w:ascii="Times New Roman" w:hAnsi="Times New Roman" w:cs="Times New Roman"/>
        </w:rPr>
        <w:t xml:space="preserve"> confidence in demonstrating leadership actions and behaviors on a scale from 0 (I cannot do at all) to 100 (I certainly can do) or SD (Strongly Disagree) to SA (Strongly Agree)</w:t>
      </w:r>
      <w:r w:rsidRPr="00E977DE">
        <w:rPr>
          <w:rFonts w:ascii="Times New Roman" w:hAnsi="Times New Roman" w:cs="Times New Roman"/>
        </w:rPr>
        <w:t>.  There are no right or wrong answers, only what participants think. If participants prefer to not answer a question, they can leave it blank, or if they have any questions about the meaning of words or sentences, they can leave the answer blank and include the question with their responses.</w:t>
      </w:r>
    </w:p>
    <w:p w14:paraId="3C681E33" w14:textId="77777777" w:rsidR="00B15AE0" w:rsidRPr="00E977DE" w:rsidRDefault="00B15AE0" w:rsidP="00B15AE0">
      <w:pPr>
        <w:rPr>
          <w:rFonts w:ascii="Times New Roman" w:hAnsi="Times New Roman" w:cs="Times New Roman"/>
          <w:b/>
        </w:rPr>
      </w:pPr>
    </w:p>
    <w:p w14:paraId="015B6006" w14:textId="77777777" w:rsidR="00B15AE0" w:rsidRPr="00E977DE" w:rsidRDefault="00B15AE0" w:rsidP="00B15AE0">
      <w:pPr>
        <w:spacing w:line="480" w:lineRule="auto"/>
        <w:rPr>
          <w:rFonts w:ascii="Times New Roman" w:hAnsi="Times New Roman" w:cs="Times New Roman"/>
          <w:b/>
        </w:rPr>
      </w:pPr>
      <w:r w:rsidRPr="00E977DE">
        <w:rPr>
          <w:rFonts w:ascii="Times New Roman" w:hAnsi="Times New Roman" w:cs="Times New Roman"/>
          <w:b/>
        </w:rPr>
        <w:t>How long will my participation take?</w:t>
      </w:r>
    </w:p>
    <w:p w14:paraId="297F8353" w14:textId="77777777" w:rsidR="00B15AE0" w:rsidRPr="00E977DE" w:rsidRDefault="00B15AE0" w:rsidP="00B15AE0">
      <w:pPr>
        <w:spacing w:line="480" w:lineRule="auto"/>
        <w:rPr>
          <w:rFonts w:ascii="Times New Roman" w:hAnsi="Times New Roman" w:cs="Times New Roman"/>
        </w:rPr>
      </w:pPr>
      <w:r w:rsidRPr="00E977DE">
        <w:rPr>
          <w:rFonts w:ascii="Times New Roman" w:hAnsi="Times New Roman" w:cs="Times New Roman"/>
        </w:rPr>
        <w:t xml:space="preserve">The survey should </w:t>
      </w:r>
      <w:r>
        <w:rPr>
          <w:rFonts w:ascii="Times New Roman" w:hAnsi="Times New Roman" w:cs="Times New Roman"/>
        </w:rPr>
        <w:t>take</w:t>
      </w:r>
      <w:r w:rsidRPr="00E977DE">
        <w:rPr>
          <w:rFonts w:ascii="Times New Roman" w:hAnsi="Times New Roman" w:cs="Times New Roman"/>
        </w:rPr>
        <w:t xml:space="preserve"> no more than 20 minutes</w:t>
      </w:r>
      <w:r>
        <w:rPr>
          <w:rFonts w:ascii="Times New Roman" w:hAnsi="Times New Roman" w:cs="Times New Roman"/>
        </w:rPr>
        <w:t xml:space="preserve"> to complete</w:t>
      </w:r>
      <w:r w:rsidRPr="00E977DE">
        <w:rPr>
          <w:rFonts w:ascii="Times New Roman" w:hAnsi="Times New Roman" w:cs="Times New Roman"/>
        </w:rPr>
        <w:t>.</w:t>
      </w:r>
    </w:p>
    <w:p w14:paraId="1BDDC306" w14:textId="77777777" w:rsidR="00B15AE0" w:rsidRPr="00E977DE" w:rsidRDefault="00B15AE0" w:rsidP="00B15AE0">
      <w:pPr>
        <w:spacing w:line="480" w:lineRule="auto"/>
        <w:rPr>
          <w:rFonts w:ascii="Times New Roman" w:hAnsi="Times New Roman" w:cs="Times New Roman"/>
          <w:b/>
        </w:rPr>
      </w:pPr>
      <w:r w:rsidRPr="00E977DE">
        <w:rPr>
          <w:rFonts w:ascii="Times New Roman" w:hAnsi="Times New Roman" w:cs="Times New Roman"/>
          <w:b/>
        </w:rPr>
        <w:t>Can I quit if I become uncomfortable?</w:t>
      </w:r>
    </w:p>
    <w:p w14:paraId="258F812E" w14:textId="77777777" w:rsidR="00B15AE0" w:rsidRPr="00E977DE" w:rsidRDefault="00B15AE0" w:rsidP="00B15AE0">
      <w:pPr>
        <w:rPr>
          <w:rFonts w:ascii="Times New Roman" w:hAnsi="Times New Roman" w:cs="Times New Roman"/>
        </w:rPr>
      </w:pPr>
      <w:r w:rsidRPr="00E977DE">
        <w:rPr>
          <w:rFonts w:ascii="Times New Roman" w:hAnsi="Times New Roman" w:cs="Times New Roman"/>
        </w:rPr>
        <w:t xml:space="preserve">Yes, you can absolutely quit the survey if you become uncomfortable.  The researchers and the Texas Tech University Institutional Review Board have reviewed the questions included for the interview and perceive you can answer them comfortably.  Participation is voluntary, and it is by your choice to participate in this study. You are free to leave questions blank on your surveys or discontinue the survey if at any time you feel uncomfortable. </w:t>
      </w:r>
    </w:p>
    <w:p w14:paraId="0D5B8231" w14:textId="77777777" w:rsidR="00B15AE0" w:rsidRPr="00E977DE" w:rsidRDefault="00B15AE0" w:rsidP="00B15AE0">
      <w:pPr>
        <w:rPr>
          <w:rFonts w:ascii="Times New Roman" w:hAnsi="Times New Roman" w:cs="Times New Roman"/>
          <w:b/>
        </w:rPr>
      </w:pPr>
    </w:p>
    <w:p w14:paraId="0A9E3DAD" w14:textId="77777777" w:rsidR="00B15AE0" w:rsidRPr="00E977DE" w:rsidRDefault="00B15AE0" w:rsidP="00B15AE0">
      <w:pPr>
        <w:outlineLvl w:val="0"/>
        <w:rPr>
          <w:rFonts w:ascii="Times New Roman" w:hAnsi="Times New Roman" w:cs="Times New Roman"/>
          <w:b/>
        </w:rPr>
      </w:pPr>
      <w:r w:rsidRPr="00E977DE">
        <w:rPr>
          <w:rFonts w:ascii="Times New Roman" w:hAnsi="Times New Roman" w:cs="Times New Roman"/>
          <w:b/>
        </w:rPr>
        <w:t>How are you protecting my privacy?</w:t>
      </w:r>
    </w:p>
    <w:p w14:paraId="73B0C397" w14:textId="77777777" w:rsidR="00B15AE0" w:rsidRPr="00E977DE" w:rsidRDefault="00B15AE0" w:rsidP="00B15AE0">
      <w:pPr>
        <w:rPr>
          <w:rFonts w:ascii="Times New Roman" w:hAnsi="Times New Roman" w:cs="Times New Roman"/>
          <w:b/>
        </w:rPr>
      </w:pPr>
    </w:p>
    <w:p w14:paraId="5F4C60B7" w14:textId="77777777" w:rsidR="00B15AE0" w:rsidRPr="00E977DE" w:rsidRDefault="00B15AE0" w:rsidP="00B15AE0">
      <w:pPr>
        <w:rPr>
          <w:rFonts w:ascii="Times New Roman" w:hAnsi="Times New Roman" w:cs="Times New Roman"/>
        </w:rPr>
      </w:pPr>
      <w:r w:rsidRPr="00E977DE">
        <w:rPr>
          <w:rFonts w:ascii="Times New Roman" w:hAnsi="Times New Roman" w:cs="Times New Roman"/>
        </w:rPr>
        <w:t>Participants will not include their names on the surveys.  No identifiable information will be requested, so the surveys will not be linked to individual participants.</w:t>
      </w:r>
    </w:p>
    <w:p w14:paraId="10274172" w14:textId="77777777" w:rsidR="00B15AE0" w:rsidRPr="00E977DE" w:rsidRDefault="00B15AE0" w:rsidP="00B15AE0">
      <w:pPr>
        <w:rPr>
          <w:rFonts w:ascii="Times New Roman" w:hAnsi="Times New Roman" w:cs="Times New Roman"/>
        </w:rPr>
      </w:pPr>
    </w:p>
    <w:p w14:paraId="4D067AA5" w14:textId="77777777" w:rsidR="00B15AE0" w:rsidRPr="00E977DE" w:rsidRDefault="00B15AE0" w:rsidP="00B15AE0">
      <w:pPr>
        <w:outlineLvl w:val="0"/>
        <w:rPr>
          <w:rFonts w:ascii="Times New Roman" w:hAnsi="Times New Roman" w:cs="Times New Roman"/>
          <w:b/>
        </w:rPr>
      </w:pPr>
      <w:r w:rsidRPr="00E977DE">
        <w:rPr>
          <w:rFonts w:ascii="Times New Roman" w:hAnsi="Times New Roman" w:cs="Times New Roman"/>
          <w:b/>
        </w:rPr>
        <w:t>I have some questions about this study. Who can I ask?</w:t>
      </w:r>
    </w:p>
    <w:p w14:paraId="0C9BE9AE" w14:textId="77777777" w:rsidR="00B15AE0" w:rsidRPr="00E977DE" w:rsidRDefault="00B15AE0" w:rsidP="00B15AE0">
      <w:pPr>
        <w:rPr>
          <w:rFonts w:ascii="Times New Roman" w:hAnsi="Times New Roman" w:cs="Times New Roman"/>
          <w:b/>
        </w:rPr>
      </w:pPr>
    </w:p>
    <w:p w14:paraId="5460749A" w14:textId="77777777" w:rsidR="00B15AE0" w:rsidRPr="00E977DE" w:rsidRDefault="00B15AE0" w:rsidP="00B15AE0">
      <w:pPr>
        <w:pStyle w:val="ListParagraph"/>
        <w:numPr>
          <w:ilvl w:val="0"/>
          <w:numId w:val="1"/>
        </w:numPr>
        <w:ind w:left="360"/>
        <w:rPr>
          <w:rFonts w:ascii="Times New Roman" w:hAnsi="Times New Roman" w:cs="Times New Roman"/>
        </w:rPr>
      </w:pPr>
      <w:r w:rsidRPr="00E977DE">
        <w:rPr>
          <w:rFonts w:ascii="Times New Roman" w:hAnsi="Times New Roman" w:cs="Times New Roman"/>
        </w:rPr>
        <w:t xml:space="preserve">If you have any questions about this research study, you can contact Kay </w:t>
      </w:r>
      <w:proofErr w:type="spellStart"/>
      <w:r w:rsidRPr="00E977DE">
        <w:rPr>
          <w:rFonts w:ascii="Times New Roman" w:hAnsi="Times New Roman" w:cs="Times New Roman"/>
        </w:rPr>
        <w:t>Tindle</w:t>
      </w:r>
      <w:proofErr w:type="spellEnd"/>
      <w:r w:rsidRPr="00E977DE">
        <w:rPr>
          <w:rFonts w:ascii="Times New Roman" w:hAnsi="Times New Roman" w:cs="Times New Roman"/>
        </w:rPr>
        <w:t xml:space="preserve"> at (806) 834-5582 or e-mail her at </w:t>
      </w:r>
      <w:hyperlink r:id="rId6" w:history="1">
        <w:r w:rsidR="00C22FB1" w:rsidRPr="00CA06CF">
          <w:rPr>
            <w:rStyle w:val="Hyperlink"/>
            <w:rFonts w:ascii="Times New Roman" w:hAnsi="Times New Roman" w:cs="Times New Roman"/>
          </w:rPr>
          <w:t>kayla.tindle@ttu.edu</w:t>
        </w:r>
      </w:hyperlink>
      <w:r w:rsidR="00C22FB1">
        <w:rPr>
          <w:rFonts w:ascii="Times New Roman" w:hAnsi="Times New Roman" w:cs="Times New Roman"/>
        </w:rPr>
        <w:t>.</w:t>
      </w:r>
      <w:bookmarkStart w:id="0" w:name="_GoBack"/>
      <w:bookmarkEnd w:id="0"/>
      <w:r w:rsidRPr="00E977DE">
        <w:rPr>
          <w:rFonts w:ascii="Times New Roman" w:hAnsi="Times New Roman" w:cs="Times New Roman"/>
        </w:rPr>
        <w:t xml:space="preserve">   </w:t>
      </w:r>
    </w:p>
    <w:p w14:paraId="13662139" w14:textId="77777777" w:rsidR="00B15AE0" w:rsidRPr="00E977DE" w:rsidRDefault="00B15AE0" w:rsidP="00B15AE0">
      <w:pPr>
        <w:pStyle w:val="ListParagraph"/>
        <w:numPr>
          <w:ilvl w:val="0"/>
          <w:numId w:val="1"/>
        </w:numPr>
        <w:ind w:left="360"/>
        <w:rPr>
          <w:rFonts w:ascii="Times New Roman" w:hAnsi="Times New Roman" w:cs="Times New Roman"/>
        </w:rPr>
      </w:pPr>
      <w:r w:rsidRPr="00E977DE">
        <w:rPr>
          <w:rFonts w:ascii="Times New Roman" w:hAnsi="Times New Roman" w:cs="Times New Roman"/>
        </w:rPr>
        <w:lastRenderedPageBreak/>
        <w:t xml:space="preserve">You may also contact Dr. Stephanie Jones, who is supervising this study, at (806) 834-1380 or via e-mail at </w:t>
      </w:r>
      <w:hyperlink r:id="rId7" w:history="1">
        <w:r w:rsidRPr="00E977DE">
          <w:rPr>
            <w:rStyle w:val="Hyperlink"/>
            <w:rFonts w:ascii="Times New Roman" w:hAnsi="Times New Roman" w:cs="Times New Roman"/>
          </w:rPr>
          <w:t>stephanie.j.jones@ttu.edu</w:t>
        </w:r>
      </w:hyperlink>
      <w:r w:rsidRPr="00E977DE">
        <w:rPr>
          <w:rFonts w:ascii="Times New Roman" w:hAnsi="Times New Roman" w:cs="Times New Roman"/>
        </w:rPr>
        <w:t>. </w:t>
      </w:r>
    </w:p>
    <w:p w14:paraId="5015430D" w14:textId="77777777" w:rsidR="00B15AE0" w:rsidRPr="00E977DE" w:rsidRDefault="00B15AE0" w:rsidP="00B15AE0">
      <w:pPr>
        <w:pStyle w:val="ListParagraph"/>
        <w:numPr>
          <w:ilvl w:val="0"/>
          <w:numId w:val="1"/>
        </w:numPr>
        <w:ind w:left="360"/>
        <w:rPr>
          <w:rFonts w:ascii="Times New Roman" w:hAnsi="Times New Roman" w:cs="Times New Roman"/>
        </w:rPr>
      </w:pPr>
      <w:r w:rsidRPr="00E977DE">
        <w:rPr>
          <w:rFonts w:ascii="Times New Roman" w:hAnsi="Times New Roman" w:cs="Times New Roman"/>
        </w:rPr>
        <w:t>Texas Tech University also has an Institutional Review Board that protects the rights of people who participate in research.  You may contact them with questions by calling (806) 742-2064</w:t>
      </w:r>
      <w:r>
        <w:rPr>
          <w:rFonts w:ascii="Times New Roman" w:hAnsi="Times New Roman" w:cs="Times New Roman"/>
        </w:rPr>
        <w:t xml:space="preserve"> or emailing hrpp@ttu.edu.</w:t>
      </w:r>
      <w:r w:rsidRPr="00E977DE">
        <w:rPr>
          <w:rFonts w:ascii="Times New Roman" w:hAnsi="Times New Roman" w:cs="Times New Roman"/>
        </w:rPr>
        <w:t> You may also contact them by mail at Institutional Review Board for the Protection of Human Subjects, Office of the Vice President for Research, Texas Tech University, Lubbock, Texas 79409.</w:t>
      </w:r>
    </w:p>
    <w:p w14:paraId="5ABA1E2A" w14:textId="77777777" w:rsidR="00B15AE0" w:rsidRPr="00E977DE" w:rsidRDefault="00B15AE0" w:rsidP="00B15AE0">
      <w:pPr>
        <w:pStyle w:val="ListParagraph"/>
        <w:ind w:left="360"/>
        <w:rPr>
          <w:rFonts w:ascii="Times New Roman" w:hAnsi="Times New Roman" w:cs="Times New Roman"/>
        </w:rPr>
      </w:pPr>
    </w:p>
    <w:p w14:paraId="3124264C" w14:textId="77777777" w:rsidR="00B15AE0" w:rsidRPr="00E977DE" w:rsidRDefault="00B15AE0" w:rsidP="00B15AE0">
      <w:pPr>
        <w:outlineLvl w:val="0"/>
        <w:rPr>
          <w:rFonts w:ascii="Times New Roman" w:hAnsi="Times New Roman" w:cs="Times New Roman"/>
          <w:b/>
        </w:rPr>
      </w:pPr>
      <w:r w:rsidRPr="00E977DE">
        <w:rPr>
          <w:rFonts w:ascii="Times New Roman" w:hAnsi="Times New Roman" w:cs="Times New Roman"/>
          <w:b/>
        </w:rPr>
        <w:t>How will I benefit from participating in this study?</w:t>
      </w:r>
    </w:p>
    <w:p w14:paraId="52DE00CF" w14:textId="77777777" w:rsidR="00B15AE0" w:rsidRPr="00E977DE" w:rsidRDefault="00B15AE0" w:rsidP="00B15AE0">
      <w:pPr>
        <w:rPr>
          <w:rFonts w:ascii="Times New Roman" w:hAnsi="Times New Roman" w:cs="Times New Roman"/>
          <w:b/>
        </w:rPr>
      </w:pPr>
    </w:p>
    <w:p w14:paraId="29D1DED1" w14:textId="77777777" w:rsidR="00B15AE0" w:rsidRPr="00BB0A9D" w:rsidRDefault="00B15AE0" w:rsidP="00B15AE0">
      <w:pPr>
        <w:rPr>
          <w:rFonts w:ascii="Times New Roman" w:hAnsi="Times New Roman" w:cs="Times New Roman"/>
        </w:rPr>
      </w:pPr>
      <w:r w:rsidRPr="00E977DE">
        <w:rPr>
          <w:rFonts w:ascii="Times New Roman" w:hAnsi="Times New Roman" w:cs="Times New Roman"/>
        </w:rPr>
        <w:t xml:space="preserve">There is no monetary compensation for your participation in this study. </w:t>
      </w:r>
      <w:r>
        <w:rPr>
          <w:rFonts w:ascii="Times New Roman" w:hAnsi="Times New Roman" w:cs="Times New Roman"/>
        </w:rPr>
        <w:t xml:space="preserve"> </w:t>
      </w:r>
      <w:r w:rsidRPr="00E977DE">
        <w:rPr>
          <w:rFonts w:ascii="Times New Roman" w:hAnsi="Times New Roman" w:cs="Times New Roman"/>
        </w:rPr>
        <w:t xml:space="preserve">However, </w:t>
      </w:r>
      <w:r w:rsidRPr="00BB0A9D">
        <w:rPr>
          <w:rFonts w:ascii="Times New Roman" w:hAnsi="Times New Roman" w:cs="Times New Roman"/>
        </w:rPr>
        <w:t>participants will benefit from the knowledge that they contributed to a study that aims to broaden the understanding of the effectiveness of ACE’s national and regional women’s leadership forums.</w:t>
      </w:r>
    </w:p>
    <w:p w14:paraId="735DB4B1" w14:textId="77777777" w:rsidR="00B15AE0" w:rsidRPr="00E977DE" w:rsidRDefault="00B15AE0" w:rsidP="00B15AE0">
      <w:pPr>
        <w:rPr>
          <w:rFonts w:ascii="Times New Roman" w:hAnsi="Times New Roman" w:cs="Times New Roman"/>
          <w:color w:val="000000"/>
        </w:rPr>
      </w:pPr>
    </w:p>
    <w:p w14:paraId="6CE9D00D" w14:textId="77777777" w:rsidR="00B15AE0" w:rsidRPr="00E977DE" w:rsidRDefault="00B15AE0" w:rsidP="00B15AE0">
      <w:pPr>
        <w:rPr>
          <w:rFonts w:ascii="Times New Roman" w:hAnsi="Times New Roman" w:cs="Times New Roman"/>
        </w:rPr>
      </w:pPr>
    </w:p>
    <w:p w14:paraId="60DF7656" w14:textId="77777777" w:rsidR="00B15AE0" w:rsidRDefault="00B15AE0" w:rsidP="00B15AE0">
      <w:pPr>
        <w:outlineLvl w:val="0"/>
        <w:rPr>
          <w:rFonts w:ascii="Times New Roman" w:hAnsi="Times New Roman" w:cs="Times New Roman"/>
        </w:rPr>
      </w:pPr>
      <w:r>
        <w:rPr>
          <w:rFonts w:ascii="Times New Roman" w:hAnsi="Times New Roman" w:cs="Times New Roman"/>
          <w:b/>
        </w:rPr>
        <w:t>What are the risks for participating in the study?</w:t>
      </w:r>
    </w:p>
    <w:p w14:paraId="77CBA591" w14:textId="77777777" w:rsidR="00B15AE0" w:rsidRDefault="00B15AE0" w:rsidP="00B15AE0">
      <w:pPr>
        <w:outlineLvl w:val="0"/>
        <w:rPr>
          <w:rFonts w:ascii="Times New Roman" w:hAnsi="Times New Roman" w:cs="Times New Roman"/>
        </w:rPr>
      </w:pPr>
    </w:p>
    <w:p w14:paraId="5A9BB432" w14:textId="77777777" w:rsidR="00B15AE0" w:rsidRDefault="00B15AE0" w:rsidP="00B15AE0">
      <w:pPr>
        <w:outlineLvl w:val="0"/>
        <w:rPr>
          <w:rFonts w:ascii="Times New Roman" w:eastAsia="Times New Roman" w:hAnsi="Times New Roman" w:cs="Times New Roman"/>
        </w:rPr>
      </w:pPr>
      <w:r>
        <w:rPr>
          <w:rFonts w:ascii="Times New Roman" w:eastAsia="Times New Roman" w:hAnsi="Times New Roman" w:cs="Times New Roman"/>
        </w:rPr>
        <w:t>The research does not pose any more than minimal risk to the participant beyond that of everyday life.</w:t>
      </w:r>
    </w:p>
    <w:p w14:paraId="225CBA35" w14:textId="77777777" w:rsidR="00B15AE0" w:rsidRDefault="00B15AE0" w:rsidP="00B15AE0">
      <w:pPr>
        <w:outlineLvl w:val="0"/>
        <w:rPr>
          <w:rFonts w:ascii="Times New Roman" w:eastAsia="Times New Roman" w:hAnsi="Times New Roman" w:cs="Times New Roman"/>
        </w:rPr>
      </w:pPr>
    </w:p>
    <w:p w14:paraId="5A604723" w14:textId="77777777" w:rsidR="00B15AE0" w:rsidRPr="00E977DE" w:rsidRDefault="00B15AE0" w:rsidP="00B15AE0">
      <w:pPr>
        <w:outlineLvl w:val="0"/>
        <w:rPr>
          <w:rFonts w:ascii="Times New Roman" w:hAnsi="Times New Roman" w:cs="Times New Roman"/>
          <w:b/>
        </w:rPr>
      </w:pPr>
      <w:r w:rsidRPr="00E977DE">
        <w:rPr>
          <w:rFonts w:ascii="Times New Roman" w:hAnsi="Times New Roman" w:cs="Times New Roman"/>
          <w:b/>
        </w:rPr>
        <w:t>How can I participate in the study?</w:t>
      </w:r>
    </w:p>
    <w:p w14:paraId="3A95F949" w14:textId="77777777" w:rsidR="00B15AE0" w:rsidRPr="00E977DE" w:rsidRDefault="00B15AE0" w:rsidP="00B15AE0">
      <w:pPr>
        <w:rPr>
          <w:rFonts w:ascii="Times New Roman" w:hAnsi="Times New Roman" w:cs="Times New Roman"/>
          <w:b/>
        </w:rPr>
      </w:pPr>
    </w:p>
    <w:p w14:paraId="26892AC1" w14:textId="77777777" w:rsidR="00B15AE0" w:rsidRPr="00E977DE" w:rsidRDefault="00B15AE0" w:rsidP="00B15AE0">
      <w:pPr>
        <w:rPr>
          <w:rFonts w:ascii="Times New Roman" w:hAnsi="Times New Roman" w:cs="Times New Roman"/>
        </w:rPr>
      </w:pPr>
      <w:r w:rsidRPr="00E977DE">
        <w:rPr>
          <w:rFonts w:ascii="Times New Roman" w:hAnsi="Times New Roman" w:cs="Times New Roman"/>
        </w:rPr>
        <w:t xml:space="preserve">If you would like to participate in this study, </w:t>
      </w:r>
      <w:r w:rsidR="009A242F">
        <w:rPr>
          <w:rFonts w:ascii="Times New Roman" w:hAnsi="Times New Roman" w:cs="Times New Roman"/>
        </w:rPr>
        <w:t xml:space="preserve">please follow the link: </w:t>
      </w:r>
      <w:hyperlink r:id="rId8" w:history="1">
        <w:r w:rsidR="009A242F" w:rsidRPr="00CA06CF">
          <w:rPr>
            <w:rStyle w:val="Hyperlink"/>
            <w:rFonts w:ascii="Times New Roman" w:hAnsi="Times New Roman" w:cs="Times New Roman"/>
          </w:rPr>
          <w:t>https://ttuovpr.az1.qualtrics.com/SE/?SID=SV_8qvxSkaVzrL983j</w:t>
        </w:r>
      </w:hyperlink>
      <w:r w:rsidR="00C22FB1">
        <w:rPr>
          <w:rFonts w:ascii="Times New Roman" w:hAnsi="Times New Roman" w:cs="Times New Roman"/>
        </w:rPr>
        <w:t>.</w:t>
      </w:r>
      <w:r>
        <w:rPr>
          <w:rFonts w:ascii="Times New Roman" w:hAnsi="Times New Roman" w:cs="Times New Roman"/>
        </w:rPr>
        <w:t xml:space="preserve">  If at anytime you wish to end the survey, you can simply close your web browser.</w:t>
      </w:r>
    </w:p>
    <w:p w14:paraId="773A01A8" w14:textId="77777777" w:rsidR="00D941B3" w:rsidRPr="00B15AE0" w:rsidRDefault="00D941B3" w:rsidP="00B15AE0"/>
    <w:sectPr w:rsidR="00D941B3" w:rsidRPr="00B15AE0" w:rsidSect="00D941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3E1E"/>
    <w:multiLevelType w:val="hybridMultilevel"/>
    <w:tmpl w:val="E6F009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CA"/>
    <w:rsid w:val="001111CA"/>
    <w:rsid w:val="009A242F"/>
    <w:rsid w:val="00B15AE0"/>
    <w:rsid w:val="00C22FB1"/>
    <w:rsid w:val="00D941B3"/>
    <w:rsid w:val="00F9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53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EC"/>
    <w:rPr>
      <w:rFonts w:ascii="Lucida Grande" w:hAnsi="Lucida Grande" w:cs="Lucida Grande"/>
      <w:sz w:val="18"/>
      <w:szCs w:val="18"/>
    </w:rPr>
  </w:style>
  <w:style w:type="character" w:styleId="Hyperlink">
    <w:name w:val="Hyperlink"/>
    <w:basedOn w:val="DefaultParagraphFont"/>
    <w:uiPriority w:val="99"/>
    <w:unhideWhenUsed/>
    <w:rsid w:val="001111CA"/>
    <w:rPr>
      <w:color w:val="0000FF" w:themeColor="hyperlink"/>
      <w:u w:val="single"/>
    </w:rPr>
  </w:style>
  <w:style w:type="paragraph" w:styleId="ListParagraph">
    <w:name w:val="List Paragraph"/>
    <w:basedOn w:val="Normal"/>
    <w:uiPriority w:val="34"/>
    <w:qFormat/>
    <w:rsid w:val="00B15A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EC"/>
    <w:rPr>
      <w:rFonts w:ascii="Lucida Grande" w:hAnsi="Lucida Grande" w:cs="Lucida Grande"/>
      <w:sz w:val="18"/>
      <w:szCs w:val="18"/>
    </w:rPr>
  </w:style>
  <w:style w:type="character" w:styleId="Hyperlink">
    <w:name w:val="Hyperlink"/>
    <w:basedOn w:val="DefaultParagraphFont"/>
    <w:uiPriority w:val="99"/>
    <w:unhideWhenUsed/>
    <w:rsid w:val="001111CA"/>
    <w:rPr>
      <w:color w:val="0000FF" w:themeColor="hyperlink"/>
      <w:u w:val="single"/>
    </w:rPr>
  </w:style>
  <w:style w:type="paragraph" w:styleId="ListParagraph">
    <w:name w:val="List Paragraph"/>
    <w:basedOn w:val="Normal"/>
    <w:uiPriority w:val="34"/>
    <w:qFormat/>
    <w:rsid w:val="00B1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yla.tindle@ttu.edu" TargetMode="External"/><Relationship Id="rId7" Type="http://schemas.openxmlformats.org/officeDocument/2006/relationships/hyperlink" Target="https://mail.ttu.edu/owa/redir.aspx?C=f8fd801d846d4cc0a51226c2fdd4c907&amp;URL=mailto%3astephanie.j.jones%40ttu.edu" TargetMode="External"/><Relationship Id="rId8" Type="http://schemas.openxmlformats.org/officeDocument/2006/relationships/hyperlink" Target="https://ttuovpr.az1.qualtrics.com/SE/?SID=SV_8qvxSkaVzrL983j"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3171</Characters>
  <Application>Microsoft Macintosh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Tech University</dc:creator>
  <cp:keywords/>
  <dc:description/>
  <cp:lastModifiedBy>Texas Tech University</cp:lastModifiedBy>
  <cp:revision>3</cp:revision>
  <dcterms:created xsi:type="dcterms:W3CDTF">2016-06-17T01:18:00Z</dcterms:created>
  <dcterms:modified xsi:type="dcterms:W3CDTF">2016-08-01T13:32:00Z</dcterms:modified>
</cp:coreProperties>
</file>