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9F950" w14:textId="77777777" w:rsidR="00595BD7" w:rsidRDefault="00595BD7" w:rsidP="00595BD7">
      <w:pPr>
        <w:widowControl w:val="0"/>
        <w:tabs>
          <w:tab w:val="center" w:pos="5400"/>
        </w:tabs>
        <w:jc w:val="center"/>
        <w:rPr>
          <w:rFonts w:ascii="Footlight MT Light" w:hAnsi="Footlight MT Light"/>
          <w:b/>
          <w:sz w:val="36"/>
          <w:szCs w:val="36"/>
        </w:rPr>
      </w:pPr>
    </w:p>
    <w:p w14:paraId="457E6048" w14:textId="0B1A91BE" w:rsidR="00595BD7" w:rsidRDefault="00523ABA" w:rsidP="00595BD7">
      <w:pPr>
        <w:widowControl w:val="0"/>
        <w:tabs>
          <w:tab w:val="center" w:pos="5400"/>
        </w:tabs>
        <w:jc w:val="center"/>
        <w:rPr>
          <w:rFonts w:ascii="Footlight MT Light" w:hAnsi="Footlight MT Light"/>
          <w:b/>
          <w:noProof/>
          <w:sz w:val="24"/>
          <w:szCs w:val="24"/>
        </w:rPr>
      </w:pPr>
      <w:r>
        <w:rPr>
          <w:rFonts w:ascii="Footlight MT Light" w:hAnsi="Footlight MT Light"/>
          <w:b/>
          <w:noProof/>
          <w:sz w:val="24"/>
          <w:szCs w:val="24"/>
        </w:rPr>
        <w:t>35</w:t>
      </w:r>
      <w:r w:rsidRPr="00523ABA">
        <w:rPr>
          <w:rFonts w:ascii="Footlight MT Light" w:hAnsi="Footlight MT Light"/>
          <w:b/>
          <w:noProof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b/>
          <w:noProof/>
          <w:sz w:val="24"/>
          <w:szCs w:val="24"/>
        </w:rPr>
        <w:t xml:space="preserve"> ANNUAL UNIVERSITY OF CENTRAL OKLAHOMA</w:t>
      </w:r>
    </w:p>
    <w:p w14:paraId="6F14C6C6" w14:textId="1FE8691D" w:rsidR="00523ABA" w:rsidRDefault="00523ABA" w:rsidP="00595BD7">
      <w:pPr>
        <w:widowControl w:val="0"/>
        <w:tabs>
          <w:tab w:val="center" w:pos="5400"/>
        </w:tabs>
        <w:jc w:val="center"/>
        <w:rPr>
          <w:rFonts w:ascii="Footlight MT Light" w:hAnsi="Footlight MT Light"/>
          <w:b/>
          <w:noProof/>
          <w:sz w:val="48"/>
          <w:szCs w:val="48"/>
        </w:rPr>
      </w:pPr>
      <w:r w:rsidRPr="00523ABA">
        <w:rPr>
          <w:rFonts w:ascii="Footlight MT Light" w:hAnsi="Footlight MT Light"/>
          <w:b/>
          <w:noProof/>
          <w:sz w:val="48"/>
          <w:szCs w:val="48"/>
        </w:rPr>
        <w:t>Multicultural Education Institute</w:t>
      </w:r>
    </w:p>
    <w:p w14:paraId="1E356C51" w14:textId="680B7280" w:rsidR="00523ABA" w:rsidRDefault="00523ABA" w:rsidP="00595BD7">
      <w:pPr>
        <w:widowControl w:val="0"/>
        <w:tabs>
          <w:tab w:val="center" w:pos="5400"/>
        </w:tabs>
        <w:jc w:val="center"/>
        <w:rPr>
          <w:rFonts w:ascii="Footlight MT Light" w:hAnsi="Footlight MT Light"/>
          <w:b/>
          <w:i/>
          <w:noProof/>
          <w:sz w:val="36"/>
          <w:szCs w:val="36"/>
        </w:rPr>
      </w:pPr>
      <w:r>
        <w:rPr>
          <w:rFonts w:ascii="Footlight MT Light" w:hAnsi="Footlight MT Light"/>
          <w:b/>
          <w:i/>
          <w:noProof/>
          <w:sz w:val="36"/>
          <w:szCs w:val="36"/>
        </w:rPr>
        <w:t>Celebrating the Mosaic of Diversity</w:t>
      </w:r>
    </w:p>
    <w:p w14:paraId="1F42FDB3" w14:textId="113D581F" w:rsidR="00523ABA" w:rsidRPr="00162A31" w:rsidRDefault="00523ABA" w:rsidP="00595BD7">
      <w:pPr>
        <w:widowControl w:val="0"/>
        <w:tabs>
          <w:tab w:val="center" w:pos="5400"/>
        </w:tabs>
        <w:jc w:val="center"/>
        <w:rPr>
          <w:rFonts w:ascii="Footlight MT Light" w:hAnsi="Footlight MT Light"/>
          <w:b/>
          <w:szCs w:val="22"/>
        </w:rPr>
      </w:pPr>
      <w:r w:rsidRPr="00162A31">
        <w:rPr>
          <w:rFonts w:ascii="Footlight MT Light" w:hAnsi="Footlight MT Light"/>
          <w:b/>
          <w:noProof/>
          <w:szCs w:val="22"/>
        </w:rPr>
        <w:t>Friday-Saturday, February 23-24, 2018</w:t>
      </w:r>
    </w:p>
    <w:p w14:paraId="1C408B7E" w14:textId="77777777" w:rsidR="00595BD7" w:rsidRDefault="00595BD7" w:rsidP="00595BD7">
      <w:pPr>
        <w:widowControl w:val="0"/>
        <w:tabs>
          <w:tab w:val="center" w:pos="5400"/>
        </w:tabs>
        <w:jc w:val="center"/>
        <w:rPr>
          <w:rFonts w:ascii="Footlight MT Light" w:hAnsi="Footlight MT Light"/>
          <w:b/>
          <w:sz w:val="36"/>
          <w:szCs w:val="36"/>
        </w:rPr>
      </w:pPr>
    </w:p>
    <w:p w14:paraId="73341260" w14:textId="77777777" w:rsidR="00595BD7" w:rsidRPr="00A97356" w:rsidRDefault="00595BD7" w:rsidP="00595BD7">
      <w:pPr>
        <w:widowControl w:val="0"/>
        <w:tabs>
          <w:tab w:val="center" w:pos="5400"/>
        </w:tabs>
        <w:jc w:val="center"/>
        <w:rPr>
          <w:rFonts w:ascii="Garamond" w:hAnsi="Garamond"/>
          <w:b/>
          <w:sz w:val="26"/>
          <w:szCs w:val="26"/>
        </w:rPr>
      </w:pPr>
      <w:r w:rsidRPr="00A97356">
        <w:rPr>
          <w:rFonts w:ascii="Garamond" w:hAnsi="Garamond"/>
          <w:b/>
          <w:sz w:val="26"/>
          <w:szCs w:val="26"/>
        </w:rPr>
        <w:t>CALL FOR PRESENTATIONS</w:t>
      </w:r>
    </w:p>
    <w:p w14:paraId="2FB1D028" w14:textId="0E33F02D" w:rsidR="00595BD7" w:rsidRPr="00A97356" w:rsidRDefault="006F6A9A" w:rsidP="00595BD7">
      <w:pPr>
        <w:widowControl w:val="0"/>
        <w:tabs>
          <w:tab w:val="center" w:pos="5400"/>
        </w:tabs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DEADLINE:</w:t>
      </w:r>
      <w:r w:rsidR="00564AE2">
        <w:rPr>
          <w:rFonts w:ascii="Garamond" w:hAnsi="Garamond"/>
          <w:b/>
          <w:sz w:val="26"/>
          <w:szCs w:val="26"/>
        </w:rPr>
        <w:t xml:space="preserve"> </w:t>
      </w:r>
      <w:r w:rsidR="00DC13B5">
        <w:rPr>
          <w:rFonts w:ascii="Garamond" w:hAnsi="Garamond"/>
          <w:b/>
          <w:sz w:val="26"/>
          <w:szCs w:val="26"/>
        </w:rPr>
        <w:t xml:space="preserve"> JANUARY 12, 2018</w:t>
      </w:r>
    </w:p>
    <w:p w14:paraId="538B5BEE" w14:textId="77777777" w:rsidR="00595BD7" w:rsidRPr="00A97356" w:rsidRDefault="00595BD7" w:rsidP="00595BD7">
      <w:pPr>
        <w:widowControl w:val="0"/>
        <w:rPr>
          <w:rFonts w:ascii="Garamond" w:hAnsi="Garamond"/>
          <w:sz w:val="26"/>
          <w:szCs w:val="26"/>
        </w:rPr>
      </w:pPr>
    </w:p>
    <w:p w14:paraId="26AC24AE" w14:textId="77777777" w:rsidR="00162A31" w:rsidRPr="00162A31" w:rsidRDefault="00162A31" w:rsidP="00162A31">
      <w:pPr>
        <w:rPr>
          <w:rFonts w:ascii="Garamond" w:hAnsi="Garamond"/>
          <w:sz w:val="20"/>
        </w:rPr>
      </w:pPr>
      <w:r w:rsidRPr="00162A31">
        <w:rPr>
          <w:rFonts w:ascii="Garamond" w:hAnsi="Garamond"/>
          <w:sz w:val="20"/>
        </w:rPr>
        <w:t xml:space="preserve">Sponsored by: C.L. Huffman &amp; Associates • Department of Curriculum  Instruction, University of Central Oklahoma • English Department, University of Central Oklahoma • Latino Community Development Agency • Mid-Del Public Schools • Oklahoma Association for Bilingual Education • Oklahoma Center for Community and Justice • Oklahoma City Public Schools • Oklahoma State Regents for Higher Education • Oklahoma State Department of Education • Project ENGAGE, University of Central Oklahoma • Putnam City Public Schools • Respect Diversity Foundation • College of Education and Professional Studies at the University of Central Oklahoma </w:t>
      </w:r>
    </w:p>
    <w:p w14:paraId="38417BCC" w14:textId="77777777" w:rsidR="00595BD7" w:rsidRPr="004A2647" w:rsidRDefault="00595BD7" w:rsidP="00595BD7">
      <w:pPr>
        <w:widowControl w:val="0"/>
        <w:rPr>
          <w:rFonts w:ascii="Garamond" w:hAnsi="Garamond"/>
          <w:sz w:val="24"/>
          <w:szCs w:val="24"/>
        </w:rPr>
      </w:pPr>
    </w:p>
    <w:p w14:paraId="43371601" w14:textId="77777777" w:rsidR="00595BD7" w:rsidRPr="004A2647" w:rsidRDefault="00595BD7" w:rsidP="00595BD7">
      <w:pPr>
        <w:widowControl w:val="0"/>
        <w:rPr>
          <w:rFonts w:ascii="Garamond" w:hAnsi="Garamond"/>
          <w:sz w:val="24"/>
          <w:szCs w:val="24"/>
        </w:rPr>
      </w:pPr>
      <w:r w:rsidRPr="004A2647">
        <w:rPr>
          <w:rFonts w:ascii="Garamond" w:hAnsi="Garamond"/>
          <w:sz w:val="24"/>
          <w:szCs w:val="24"/>
        </w:rPr>
        <w:t>Participants include teachers/professors, graduate and undergraduate students, teacher assistants, school administrators and other interested persons. College credit is available to participants.</w:t>
      </w:r>
    </w:p>
    <w:p w14:paraId="3353F67C" w14:textId="77777777" w:rsidR="00595BD7" w:rsidRPr="004A2647" w:rsidRDefault="00595BD7" w:rsidP="00595BD7">
      <w:pPr>
        <w:widowControl w:val="0"/>
        <w:rPr>
          <w:rFonts w:ascii="Garamond" w:hAnsi="Garamond"/>
        </w:rPr>
      </w:pPr>
    </w:p>
    <w:p w14:paraId="73EAECF6" w14:textId="6C4449FB" w:rsidR="00595BD7" w:rsidRPr="004A2647" w:rsidRDefault="00595BD7" w:rsidP="00595BD7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Garamond" w:hAnsi="Garamond"/>
          <w:b/>
        </w:rPr>
      </w:pPr>
      <w:r w:rsidRPr="004A2647">
        <w:rPr>
          <w:rFonts w:ascii="Garamond" w:hAnsi="Garamond"/>
        </w:rPr>
        <w:t xml:space="preserve">Proposals for presentations should relate to the institute </w:t>
      </w:r>
      <w:r w:rsidR="00EB042C">
        <w:rPr>
          <w:rFonts w:ascii="Garamond" w:hAnsi="Garamond"/>
        </w:rPr>
        <w:t>theme “Celebrating the Mosaic of Diversity</w:t>
      </w:r>
      <w:r w:rsidRPr="004A2647">
        <w:rPr>
          <w:rFonts w:ascii="Garamond" w:hAnsi="Garamond"/>
          <w:szCs w:val="22"/>
        </w:rPr>
        <w:t>.</w:t>
      </w:r>
      <w:r w:rsidR="00ED5F78" w:rsidRPr="004A2647">
        <w:rPr>
          <w:rFonts w:ascii="Garamond" w:hAnsi="Garamond"/>
        </w:rPr>
        <w:t>”</w:t>
      </w:r>
      <w:r w:rsidR="00672682">
        <w:rPr>
          <w:rFonts w:ascii="Garamond" w:hAnsi="Garamond"/>
        </w:rPr>
        <w:t xml:space="preserve"> Consider how your presentation can </w:t>
      </w:r>
      <w:r w:rsidR="00162A31">
        <w:rPr>
          <w:rFonts w:ascii="Garamond" w:hAnsi="Garamond"/>
        </w:rPr>
        <w:t xml:space="preserve">promote understanding and appreciation of the </w:t>
      </w:r>
      <w:r w:rsidR="00864E4D">
        <w:rPr>
          <w:rFonts w:ascii="Garamond" w:hAnsi="Garamond"/>
        </w:rPr>
        <w:t>value and challenges of education in culturally, linguistically diverse schools</w:t>
      </w:r>
      <w:r w:rsidR="00672682">
        <w:rPr>
          <w:rFonts w:ascii="Garamond" w:hAnsi="Garamond"/>
        </w:rPr>
        <w:t xml:space="preserve">. What </w:t>
      </w:r>
      <w:r w:rsidR="00864E4D">
        <w:rPr>
          <w:rFonts w:ascii="Garamond" w:hAnsi="Garamond"/>
        </w:rPr>
        <w:t xml:space="preserve">knowledge, </w:t>
      </w:r>
      <w:r w:rsidR="00672682">
        <w:rPr>
          <w:rFonts w:ascii="Garamond" w:hAnsi="Garamond"/>
        </w:rPr>
        <w:t>tools or practical strategies can you suggest?</w:t>
      </w:r>
      <w:r w:rsidR="00861502">
        <w:rPr>
          <w:rFonts w:ascii="Garamond" w:hAnsi="Garamond"/>
        </w:rPr>
        <w:t xml:space="preserve">  </w:t>
      </w:r>
      <w:r w:rsidR="00864E4D">
        <w:rPr>
          <w:rFonts w:ascii="Garamond" w:hAnsi="Garamond"/>
        </w:rPr>
        <w:t>P</w:t>
      </w:r>
      <w:r w:rsidRPr="004A2647">
        <w:rPr>
          <w:rFonts w:ascii="Garamond" w:hAnsi="Garamond"/>
        </w:rPr>
        <w:t xml:space="preserve">resentations should </w:t>
      </w:r>
      <w:r w:rsidR="00861502">
        <w:rPr>
          <w:rFonts w:ascii="Garamond" w:hAnsi="Garamond"/>
        </w:rPr>
        <w:t xml:space="preserve">   </w:t>
      </w:r>
      <w:bookmarkStart w:id="0" w:name="_GoBack"/>
      <w:bookmarkEnd w:id="0"/>
      <w:r w:rsidRPr="004A2647">
        <w:rPr>
          <w:rFonts w:ascii="Garamond" w:hAnsi="Garamond"/>
        </w:rPr>
        <w:t>(1) provide inter</w:t>
      </w:r>
      <w:r w:rsidR="00672682">
        <w:rPr>
          <w:rFonts w:ascii="Garamond" w:hAnsi="Garamond"/>
        </w:rPr>
        <w:t>active, hands-on experiences or</w:t>
      </w:r>
      <w:r w:rsidRPr="004A2647">
        <w:rPr>
          <w:rFonts w:ascii="Garamond" w:hAnsi="Garamond"/>
        </w:rPr>
        <w:t xml:space="preserve"> (2) focus on knowledge or processes for immediate application in a school setting.  </w:t>
      </w:r>
      <w:r w:rsidR="00672682">
        <w:rPr>
          <w:rFonts w:ascii="Garamond" w:hAnsi="Garamond"/>
          <w:b/>
        </w:rPr>
        <w:t xml:space="preserve">Presenters are </w:t>
      </w:r>
      <w:r w:rsidRPr="004A2647">
        <w:rPr>
          <w:rFonts w:ascii="Garamond" w:hAnsi="Garamond"/>
          <w:b/>
        </w:rPr>
        <w:t>encouraged to provide a handout for participants.</w:t>
      </w:r>
    </w:p>
    <w:p w14:paraId="16918DBC" w14:textId="77777777" w:rsidR="00595BD7" w:rsidRPr="004A2647" w:rsidRDefault="00595BD7" w:rsidP="00595BD7">
      <w:pPr>
        <w:widowControl w:val="0"/>
        <w:ind w:left="720" w:right="720"/>
        <w:rPr>
          <w:rFonts w:ascii="Garamond" w:hAnsi="Garamond"/>
        </w:rPr>
      </w:pPr>
    </w:p>
    <w:p w14:paraId="68F71C38" w14:textId="77777777" w:rsidR="00595BD7" w:rsidRDefault="00595BD7" w:rsidP="00595BD7">
      <w:pPr>
        <w:widowControl w:val="0"/>
        <w:ind w:right="720"/>
        <w:rPr>
          <w:rFonts w:ascii="Garamond" w:hAnsi="Garamond"/>
          <w:b/>
          <w:szCs w:val="22"/>
        </w:rPr>
      </w:pPr>
      <w:r w:rsidRPr="004A2647">
        <w:rPr>
          <w:rFonts w:ascii="Garamond" w:hAnsi="Garamond"/>
          <w:b/>
          <w:szCs w:val="22"/>
        </w:rPr>
        <w:t>Suggested topics:</w:t>
      </w:r>
    </w:p>
    <w:p w14:paraId="317EE9C5" w14:textId="77777777" w:rsidR="00162A31" w:rsidRPr="004A2647" w:rsidRDefault="00162A31" w:rsidP="00595BD7">
      <w:pPr>
        <w:widowControl w:val="0"/>
        <w:ind w:right="720"/>
        <w:rPr>
          <w:rFonts w:ascii="Garamond" w:hAnsi="Garamond"/>
          <w:b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450"/>
        <w:gridCol w:w="2880"/>
        <w:gridCol w:w="2912"/>
      </w:tblGrid>
      <w:tr w:rsidR="00595BD7" w:rsidRPr="004A2647" w14:paraId="7A201DD7" w14:textId="77777777" w:rsidTr="00A44F2D">
        <w:trPr>
          <w:jc w:val="center"/>
        </w:trPr>
        <w:tc>
          <w:tcPr>
            <w:tcW w:w="2880" w:type="dxa"/>
          </w:tcPr>
          <w:p w14:paraId="6B026FA6" w14:textId="77777777" w:rsidR="00595BD7" w:rsidRDefault="00595BD7" w:rsidP="00A44F2D">
            <w:pPr>
              <w:keepNext/>
              <w:keepLines/>
              <w:widowControl w:val="0"/>
              <w:rPr>
                <w:rFonts w:ascii="Garamond" w:hAnsi="Garamond"/>
                <w:b/>
                <w:szCs w:val="22"/>
              </w:rPr>
            </w:pPr>
            <w:r w:rsidRPr="004A2647">
              <w:rPr>
                <w:rFonts w:ascii="Garamond" w:hAnsi="Garamond"/>
                <w:b/>
                <w:szCs w:val="22"/>
              </w:rPr>
              <w:t>COMMUNICATION</w:t>
            </w:r>
            <w:r w:rsidR="00A44F2D">
              <w:rPr>
                <w:rFonts w:ascii="Garamond" w:hAnsi="Garamond"/>
                <w:b/>
                <w:szCs w:val="22"/>
              </w:rPr>
              <w:t>/</w:t>
            </w:r>
          </w:p>
          <w:p w14:paraId="47062B5C" w14:textId="5164154B" w:rsidR="00A44F2D" w:rsidRPr="004A2647" w:rsidRDefault="00A44F2D" w:rsidP="00A44F2D">
            <w:pPr>
              <w:keepNext/>
              <w:keepLines/>
              <w:widowControl w:val="0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LANGUAGE ACQUISITION</w:t>
            </w:r>
          </w:p>
          <w:p w14:paraId="5782354E" w14:textId="77777777" w:rsidR="00595BD7" w:rsidRPr="004A2647" w:rsidRDefault="00595BD7" w:rsidP="00A44F2D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-1289"/>
                <w:tab w:val="left" w:pos="0"/>
                <w:tab w:val="left" w:pos="241"/>
                <w:tab w:val="left" w:pos="856"/>
              </w:tabs>
              <w:rPr>
                <w:rFonts w:ascii="Garamond" w:hAnsi="Garamond"/>
                <w:szCs w:val="22"/>
              </w:rPr>
            </w:pPr>
            <w:r w:rsidRPr="004A2647">
              <w:rPr>
                <w:rFonts w:ascii="Garamond" w:hAnsi="Garamond"/>
                <w:szCs w:val="22"/>
              </w:rPr>
              <w:t>Conflict Resolution</w:t>
            </w:r>
          </w:p>
          <w:p w14:paraId="3943D0DF" w14:textId="77777777" w:rsidR="00595BD7" w:rsidRPr="004A2647" w:rsidRDefault="00595BD7" w:rsidP="00A44F2D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-1829"/>
                <w:tab w:val="num" w:pos="-1739"/>
                <w:tab w:val="left" w:pos="-990"/>
              </w:tabs>
              <w:ind w:left="241" w:hanging="241"/>
              <w:rPr>
                <w:rFonts w:ascii="Garamond" w:hAnsi="Garamond"/>
                <w:szCs w:val="22"/>
              </w:rPr>
            </w:pPr>
            <w:r w:rsidRPr="004A2647">
              <w:rPr>
                <w:rFonts w:ascii="Garamond" w:hAnsi="Garamond"/>
                <w:szCs w:val="22"/>
              </w:rPr>
              <w:t>Cross-Cultural Communication</w:t>
            </w:r>
          </w:p>
          <w:p w14:paraId="79B0C530" w14:textId="77777777" w:rsidR="00595BD7" w:rsidRPr="004A2647" w:rsidRDefault="00595BD7" w:rsidP="00A44F2D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-1829"/>
                <w:tab w:val="num" w:pos="-1739"/>
                <w:tab w:val="left" w:pos="0"/>
              </w:tabs>
              <w:ind w:left="241" w:hanging="241"/>
              <w:rPr>
                <w:rFonts w:ascii="Garamond" w:hAnsi="Garamond"/>
                <w:szCs w:val="22"/>
              </w:rPr>
            </w:pPr>
            <w:r w:rsidRPr="004A2647">
              <w:rPr>
                <w:rFonts w:ascii="Garamond" w:hAnsi="Garamond"/>
                <w:szCs w:val="22"/>
              </w:rPr>
              <w:t>Human Relations</w:t>
            </w:r>
          </w:p>
          <w:p w14:paraId="0D89BBE6" w14:textId="77777777" w:rsidR="00595BD7" w:rsidRPr="004A2647" w:rsidRDefault="00595BD7" w:rsidP="00A44F2D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-1829"/>
                <w:tab w:val="num" w:pos="-1739"/>
                <w:tab w:val="left" w:pos="0"/>
              </w:tabs>
              <w:ind w:left="241" w:hanging="241"/>
              <w:rPr>
                <w:rFonts w:ascii="Garamond" w:hAnsi="Garamond"/>
                <w:szCs w:val="22"/>
              </w:rPr>
            </w:pPr>
            <w:r w:rsidRPr="004A2647">
              <w:rPr>
                <w:rFonts w:ascii="Garamond" w:hAnsi="Garamond"/>
                <w:szCs w:val="22"/>
              </w:rPr>
              <w:t>Language Development</w:t>
            </w:r>
          </w:p>
          <w:p w14:paraId="77FA2AF6" w14:textId="77777777" w:rsidR="00595BD7" w:rsidRPr="004A2647" w:rsidRDefault="00595BD7" w:rsidP="00A44F2D">
            <w:pPr>
              <w:keepNext/>
              <w:keepLines/>
              <w:widowControl w:val="0"/>
              <w:tabs>
                <w:tab w:val="left" w:pos="-1829"/>
                <w:tab w:val="left" w:pos="0"/>
              </w:tabs>
              <w:ind w:left="241"/>
              <w:rPr>
                <w:rFonts w:ascii="Garamond" w:hAnsi="Garamond"/>
                <w:szCs w:val="22"/>
              </w:rPr>
            </w:pPr>
          </w:p>
        </w:tc>
        <w:tc>
          <w:tcPr>
            <w:tcW w:w="450" w:type="dxa"/>
          </w:tcPr>
          <w:p w14:paraId="534F1959" w14:textId="77777777" w:rsidR="00595BD7" w:rsidRPr="004A2647" w:rsidRDefault="00595BD7" w:rsidP="00A44F2D">
            <w:pPr>
              <w:keepNext/>
              <w:keepLines/>
              <w:widowControl w:val="0"/>
              <w:tabs>
                <w:tab w:val="left" w:pos="0"/>
                <w:tab w:val="left" w:pos="720"/>
                <w:tab w:val="left" w:pos="856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2880" w:type="dxa"/>
          </w:tcPr>
          <w:p w14:paraId="1C8C6073" w14:textId="77777777" w:rsidR="00595BD7" w:rsidRPr="004A2647" w:rsidRDefault="00595BD7" w:rsidP="00A44F2D">
            <w:pPr>
              <w:keepNext/>
              <w:keepLines/>
              <w:widowControl w:val="0"/>
              <w:tabs>
                <w:tab w:val="left" w:pos="0"/>
                <w:tab w:val="left" w:pos="331"/>
                <w:tab w:val="left" w:pos="856"/>
              </w:tabs>
              <w:rPr>
                <w:rFonts w:ascii="Garamond" w:hAnsi="Garamond"/>
                <w:szCs w:val="22"/>
              </w:rPr>
            </w:pPr>
            <w:r w:rsidRPr="004A2647">
              <w:rPr>
                <w:rFonts w:ascii="Garamond" w:hAnsi="Garamond"/>
                <w:b/>
                <w:szCs w:val="22"/>
              </w:rPr>
              <w:t>COMMUNITY</w:t>
            </w:r>
          </w:p>
          <w:p w14:paraId="505CCB95" w14:textId="77777777" w:rsidR="00595BD7" w:rsidRPr="004A2647" w:rsidRDefault="00595BD7" w:rsidP="00A44F2D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left" w:pos="-5159"/>
                <w:tab w:val="left" w:pos="0"/>
              </w:tabs>
              <w:ind w:left="241" w:right="389" w:hanging="241"/>
              <w:rPr>
                <w:rFonts w:ascii="Garamond" w:hAnsi="Garamond"/>
                <w:szCs w:val="22"/>
              </w:rPr>
            </w:pPr>
            <w:r w:rsidRPr="004A2647">
              <w:rPr>
                <w:rFonts w:ascii="Garamond" w:hAnsi="Garamond"/>
                <w:szCs w:val="22"/>
              </w:rPr>
              <w:t>Parent, Community and Business Involvement</w:t>
            </w:r>
          </w:p>
          <w:p w14:paraId="12FAE8A0" w14:textId="77777777" w:rsidR="00595BD7" w:rsidRPr="004A2647" w:rsidRDefault="00595BD7" w:rsidP="00A44F2D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left="241" w:right="720" w:hanging="241"/>
              <w:rPr>
                <w:rFonts w:ascii="Garamond" w:hAnsi="Garamond"/>
                <w:szCs w:val="22"/>
              </w:rPr>
            </w:pPr>
            <w:r w:rsidRPr="004A2647">
              <w:rPr>
                <w:rFonts w:ascii="Garamond" w:hAnsi="Garamond"/>
                <w:szCs w:val="22"/>
              </w:rPr>
              <w:t>Needs Assessment</w:t>
            </w:r>
          </w:p>
          <w:p w14:paraId="3EBAFF44" w14:textId="77777777" w:rsidR="00595BD7" w:rsidRPr="004A2647" w:rsidRDefault="00595BD7" w:rsidP="00A44F2D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left="241" w:right="720" w:hanging="241"/>
              <w:rPr>
                <w:rFonts w:ascii="Garamond" w:hAnsi="Garamond"/>
                <w:szCs w:val="22"/>
              </w:rPr>
            </w:pPr>
            <w:r w:rsidRPr="004A2647">
              <w:rPr>
                <w:rFonts w:ascii="Garamond" w:hAnsi="Garamond"/>
                <w:szCs w:val="22"/>
              </w:rPr>
              <w:t>Resources</w:t>
            </w:r>
          </w:p>
          <w:p w14:paraId="26DFB5F0" w14:textId="77777777" w:rsidR="00595BD7" w:rsidRPr="004A2647" w:rsidRDefault="00595BD7" w:rsidP="00A44F2D">
            <w:pPr>
              <w:keepNext/>
              <w:keepLines/>
              <w:widowControl w:val="0"/>
              <w:tabs>
                <w:tab w:val="left" w:pos="0"/>
              </w:tabs>
              <w:ind w:left="241" w:right="720" w:hanging="241"/>
              <w:rPr>
                <w:rFonts w:ascii="Garamond" w:hAnsi="Garamond"/>
                <w:szCs w:val="22"/>
              </w:rPr>
            </w:pPr>
          </w:p>
          <w:p w14:paraId="6F5370AE" w14:textId="77777777" w:rsidR="00595BD7" w:rsidRPr="004A2647" w:rsidRDefault="00595BD7" w:rsidP="00A44F2D">
            <w:pPr>
              <w:keepNext/>
              <w:keepLines/>
              <w:widowControl w:val="0"/>
              <w:tabs>
                <w:tab w:val="left" w:pos="0"/>
              </w:tabs>
              <w:spacing w:line="120" w:lineRule="auto"/>
              <w:ind w:left="187" w:right="720" w:hanging="173"/>
              <w:rPr>
                <w:rFonts w:ascii="Garamond" w:hAnsi="Garamond"/>
                <w:szCs w:val="22"/>
              </w:rPr>
            </w:pPr>
          </w:p>
        </w:tc>
        <w:tc>
          <w:tcPr>
            <w:tcW w:w="2912" w:type="dxa"/>
          </w:tcPr>
          <w:p w14:paraId="6F16C1C3" w14:textId="77777777" w:rsidR="00595BD7" w:rsidRPr="004A2647" w:rsidRDefault="00595BD7" w:rsidP="00A44F2D">
            <w:pPr>
              <w:keepNext/>
              <w:keepLines/>
              <w:widowControl w:val="0"/>
              <w:tabs>
                <w:tab w:val="left" w:pos="0"/>
                <w:tab w:val="left" w:pos="720"/>
                <w:tab w:val="left" w:pos="856"/>
              </w:tabs>
              <w:rPr>
                <w:rFonts w:ascii="Garamond" w:hAnsi="Garamond"/>
                <w:szCs w:val="22"/>
              </w:rPr>
            </w:pPr>
            <w:r w:rsidRPr="004A2647">
              <w:rPr>
                <w:rFonts w:ascii="Garamond" w:hAnsi="Garamond"/>
                <w:b/>
                <w:szCs w:val="22"/>
              </w:rPr>
              <w:t>CULTURE</w:t>
            </w:r>
          </w:p>
          <w:p w14:paraId="57144E19" w14:textId="77777777" w:rsidR="00595BD7" w:rsidRPr="004A2647" w:rsidRDefault="00595BD7" w:rsidP="00A44F2D">
            <w:pPr>
              <w:keepNext/>
              <w:keepLines/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-1829"/>
                <w:tab w:val="left" w:pos="0"/>
                <w:tab w:val="left" w:pos="212"/>
                <w:tab w:val="left" w:pos="720"/>
              </w:tabs>
              <w:ind w:left="241" w:right="720" w:hanging="241"/>
              <w:rPr>
                <w:rFonts w:ascii="Garamond" w:hAnsi="Garamond"/>
                <w:szCs w:val="22"/>
              </w:rPr>
            </w:pPr>
            <w:r w:rsidRPr="004A2647">
              <w:rPr>
                <w:rFonts w:ascii="Garamond" w:hAnsi="Garamond"/>
                <w:szCs w:val="22"/>
              </w:rPr>
              <w:t xml:space="preserve">Cultural Awareness </w:t>
            </w:r>
          </w:p>
          <w:p w14:paraId="41050374" w14:textId="77777777" w:rsidR="00595BD7" w:rsidRPr="004A2647" w:rsidRDefault="00595BD7" w:rsidP="00A44F2D">
            <w:pPr>
              <w:keepNext/>
              <w:keepLines/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-1829"/>
                <w:tab w:val="left" w:pos="0"/>
                <w:tab w:val="left" w:pos="212"/>
                <w:tab w:val="left" w:pos="720"/>
              </w:tabs>
              <w:ind w:left="241" w:hanging="241"/>
              <w:rPr>
                <w:rFonts w:ascii="Garamond" w:hAnsi="Garamond"/>
                <w:szCs w:val="22"/>
              </w:rPr>
            </w:pPr>
            <w:r w:rsidRPr="004A2647">
              <w:rPr>
                <w:rFonts w:ascii="Garamond" w:hAnsi="Garamond"/>
                <w:szCs w:val="22"/>
              </w:rPr>
              <w:t>Cultural Identity</w:t>
            </w:r>
          </w:p>
          <w:p w14:paraId="786241F8" w14:textId="77777777" w:rsidR="00595BD7" w:rsidRPr="004A2647" w:rsidRDefault="00595BD7" w:rsidP="00A44F2D">
            <w:pPr>
              <w:keepNext/>
              <w:keepLines/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-1829"/>
                <w:tab w:val="left" w:pos="0"/>
                <w:tab w:val="left" w:pos="212"/>
                <w:tab w:val="left" w:pos="720"/>
              </w:tabs>
              <w:ind w:left="241" w:hanging="241"/>
              <w:rPr>
                <w:rFonts w:ascii="Garamond" w:hAnsi="Garamond"/>
                <w:szCs w:val="22"/>
              </w:rPr>
            </w:pPr>
            <w:r w:rsidRPr="004A2647">
              <w:rPr>
                <w:rFonts w:ascii="Garamond" w:hAnsi="Garamond"/>
                <w:szCs w:val="22"/>
              </w:rPr>
              <w:t>Comparative Studies</w:t>
            </w:r>
          </w:p>
          <w:p w14:paraId="6C89B636" w14:textId="77777777" w:rsidR="00595BD7" w:rsidRPr="004A2647" w:rsidRDefault="00595BD7" w:rsidP="00A44F2D">
            <w:pPr>
              <w:keepNext/>
              <w:keepLines/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-2729"/>
                <w:tab w:val="num" w:pos="-1829"/>
              </w:tabs>
              <w:ind w:left="241" w:hanging="241"/>
              <w:rPr>
                <w:rFonts w:ascii="Garamond" w:hAnsi="Garamond"/>
                <w:szCs w:val="22"/>
              </w:rPr>
            </w:pPr>
            <w:r w:rsidRPr="004A2647">
              <w:rPr>
                <w:rFonts w:ascii="Garamond" w:hAnsi="Garamond"/>
                <w:szCs w:val="22"/>
              </w:rPr>
              <w:t>History and Traditions</w:t>
            </w:r>
          </w:p>
        </w:tc>
      </w:tr>
    </w:tbl>
    <w:p w14:paraId="3D25B46C" w14:textId="77777777" w:rsidR="00595BD7" w:rsidRPr="004A2647" w:rsidRDefault="00595BD7" w:rsidP="00595BD7">
      <w:pPr>
        <w:widowControl w:val="0"/>
        <w:rPr>
          <w:rFonts w:ascii="Garamond" w:hAnsi="Garamond"/>
          <w:szCs w:val="22"/>
        </w:rPr>
        <w:sectPr w:rsidR="00595BD7" w:rsidRPr="004A2647">
          <w:type w:val="continuous"/>
          <w:pgSz w:w="12240" w:h="15840" w:code="1"/>
          <w:pgMar w:top="720" w:right="1080" w:bottom="720" w:left="1080" w:header="720" w:footer="720" w:gutter="0"/>
          <w:cols w:space="720"/>
          <w:noEndnote/>
        </w:sectPr>
      </w:pPr>
    </w:p>
    <w:p w14:paraId="6A875BB0" w14:textId="77777777" w:rsidR="00595BD7" w:rsidRPr="004A2647" w:rsidRDefault="00595BD7" w:rsidP="00595BD7">
      <w:pPr>
        <w:widowControl w:val="0"/>
        <w:tabs>
          <w:tab w:val="left" w:pos="-720"/>
          <w:tab w:val="left" w:pos="0"/>
        </w:tabs>
        <w:rPr>
          <w:rFonts w:ascii="Garamond" w:hAnsi="Garamond"/>
          <w:b/>
          <w:caps/>
          <w:szCs w:val="22"/>
        </w:rPr>
      </w:pPr>
      <w:r w:rsidRPr="004A2647">
        <w:rPr>
          <w:rFonts w:ascii="Garamond" w:hAnsi="Garamond"/>
          <w:b/>
          <w:caps/>
          <w:szCs w:val="22"/>
        </w:rPr>
        <w:t>Educational Services to Linguistically and Culturally Diverse Students and students with disabilities</w:t>
      </w:r>
    </w:p>
    <w:p w14:paraId="65D56193" w14:textId="77777777" w:rsidR="00595BD7" w:rsidRPr="004A2647" w:rsidRDefault="00595BD7" w:rsidP="00595BD7">
      <w:pPr>
        <w:widowControl w:val="0"/>
        <w:numPr>
          <w:ilvl w:val="0"/>
          <w:numId w:val="4"/>
        </w:numPr>
        <w:tabs>
          <w:tab w:val="clear" w:pos="360"/>
          <w:tab w:val="num" w:pos="-720"/>
          <w:tab w:val="left" w:pos="0"/>
          <w:tab w:val="left" w:pos="136"/>
        </w:tabs>
        <w:ind w:left="270" w:hanging="270"/>
        <w:rPr>
          <w:rFonts w:ascii="Garamond" w:hAnsi="Garamond"/>
          <w:szCs w:val="22"/>
        </w:rPr>
      </w:pPr>
      <w:r w:rsidRPr="004A2647">
        <w:rPr>
          <w:rFonts w:ascii="Garamond" w:hAnsi="Garamond"/>
          <w:szCs w:val="22"/>
        </w:rPr>
        <w:t>Assessment, Placement and Evaluation</w:t>
      </w:r>
    </w:p>
    <w:p w14:paraId="460D4128" w14:textId="77777777" w:rsidR="00595BD7" w:rsidRPr="004A2647" w:rsidRDefault="00595BD7" w:rsidP="00595BD7">
      <w:pPr>
        <w:keepNext/>
        <w:keepLines/>
        <w:widowControl w:val="0"/>
        <w:numPr>
          <w:ilvl w:val="0"/>
          <w:numId w:val="1"/>
        </w:numPr>
        <w:tabs>
          <w:tab w:val="clear" w:pos="360"/>
          <w:tab w:val="left" w:pos="-1829"/>
          <w:tab w:val="num" w:pos="-1739"/>
          <w:tab w:val="left" w:pos="0"/>
        </w:tabs>
        <w:ind w:left="241" w:hanging="241"/>
        <w:rPr>
          <w:rFonts w:ascii="Garamond" w:hAnsi="Garamond"/>
          <w:szCs w:val="22"/>
        </w:rPr>
      </w:pPr>
      <w:r w:rsidRPr="004A2647">
        <w:rPr>
          <w:rFonts w:ascii="Garamond" w:hAnsi="Garamond"/>
          <w:szCs w:val="22"/>
        </w:rPr>
        <w:t>Counseling</w:t>
      </w:r>
    </w:p>
    <w:p w14:paraId="058985EF" w14:textId="77777777" w:rsidR="00595BD7" w:rsidRPr="004A2647" w:rsidRDefault="00595BD7" w:rsidP="00595BD7">
      <w:pPr>
        <w:widowControl w:val="0"/>
        <w:numPr>
          <w:ilvl w:val="0"/>
          <w:numId w:val="4"/>
        </w:numPr>
        <w:tabs>
          <w:tab w:val="clear" w:pos="360"/>
          <w:tab w:val="num" w:pos="-720"/>
          <w:tab w:val="left" w:pos="0"/>
          <w:tab w:val="left" w:pos="136"/>
        </w:tabs>
        <w:ind w:left="270" w:hanging="270"/>
        <w:rPr>
          <w:rFonts w:ascii="Garamond" w:hAnsi="Garamond"/>
          <w:szCs w:val="22"/>
        </w:rPr>
      </w:pPr>
      <w:r w:rsidRPr="004A2647">
        <w:rPr>
          <w:rFonts w:ascii="Garamond" w:hAnsi="Garamond"/>
          <w:szCs w:val="22"/>
        </w:rPr>
        <w:t>Learning/Teaching Strategies</w:t>
      </w:r>
    </w:p>
    <w:p w14:paraId="07E3D29B" w14:textId="77777777" w:rsidR="00595BD7" w:rsidRPr="004A2647" w:rsidRDefault="00595BD7" w:rsidP="00595BD7">
      <w:pPr>
        <w:widowControl w:val="0"/>
        <w:numPr>
          <w:ilvl w:val="0"/>
          <w:numId w:val="4"/>
        </w:numPr>
        <w:tabs>
          <w:tab w:val="clear" w:pos="360"/>
          <w:tab w:val="num" w:pos="-720"/>
          <w:tab w:val="left" w:pos="0"/>
          <w:tab w:val="left" w:pos="136"/>
        </w:tabs>
        <w:ind w:left="270" w:hanging="270"/>
        <w:rPr>
          <w:rFonts w:ascii="Garamond" w:hAnsi="Garamond"/>
          <w:szCs w:val="22"/>
        </w:rPr>
      </w:pPr>
      <w:r w:rsidRPr="004A2647">
        <w:rPr>
          <w:rFonts w:ascii="Garamond" w:hAnsi="Garamond"/>
          <w:szCs w:val="22"/>
        </w:rPr>
        <w:t>Curriculum and Materials</w:t>
      </w:r>
    </w:p>
    <w:p w14:paraId="4A13414D" w14:textId="77777777" w:rsidR="00595BD7" w:rsidRPr="004A2647" w:rsidRDefault="00595BD7" w:rsidP="00595BD7">
      <w:pPr>
        <w:widowControl w:val="0"/>
        <w:numPr>
          <w:ilvl w:val="0"/>
          <w:numId w:val="4"/>
        </w:numPr>
        <w:tabs>
          <w:tab w:val="clear" w:pos="360"/>
          <w:tab w:val="num" w:pos="-720"/>
          <w:tab w:val="left" w:pos="0"/>
          <w:tab w:val="left" w:pos="136"/>
        </w:tabs>
        <w:ind w:left="270" w:hanging="270"/>
        <w:rPr>
          <w:rFonts w:ascii="Garamond" w:hAnsi="Garamond"/>
          <w:szCs w:val="22"/>
        </w:rPr>
      </w:pPr>
      <w:r w:rsidRPr="004A2647">
        <w:rPr>
          <w:rFonts w:ascii="Garamond" w:hAnsi="Garamond"/>
          <w:szCs w:val="22"/>
        </w:rPr>
        <w:t>Coordination of Services - Administrative Issues</w:t>
      </w:r>
    </w:p>
    <w:p w14:paraId="5FBCFB44" w14:textId="77777777" w:rsidR="00595BD7" w:rsidRPr="004A2647" w:rsidRDefault="00595BD7" w:rsidP="00595BD7">
      <w:pPr>
        <w:widowControl w:val="0"/>
        <w:tabs>
          <w:tab w:val="left" w:pos="-3888"/>
          <w:tab w:val="left" w:pos="-3168"/>
          <w:tab w:val="left" w:pos="-3032"/>
          <w:tab w:val="left" w:pos="-2448"/>
          <w:tab w:val="left" w:pos="-1728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ind w:left="-3168" w:right="-720"/>
        <w:rPr>
          <w:rFonts w:ascii="Garamond" w:hAnsi="Garamond"/>
          <w:szCs w:val="22"/>
        </w:rPr>
      </w:pPr>
    </w:p>
    <w:p w14:paraId="700046CD" w14:textId="77777777" w:rsidR="00595BD7" w:rsidRPr="004A2647" w:rsidRDefault="00595BD7" w:rsidP="00595BD7">
      <w:pPr>
        <w:widowControl w:val="0"/>
        <w:tabs>
          <w:tab w:val="left" w:pos="-9000"/>
          <w:tab w:val="left" w:pos="-4410"/>
          <w:tab w:val="left" w:pos="-3888"/>
          <w:tab w:val="left" w:pos="-3032"/>
          <w:tab w:val="left" w:pos="-2448"/>
          <w:tab w:val="left" w:pos="-1728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</w:tabs>
        <w:ind w:left="-2790" w:right="-18"/>
        <w:rPr>
          <w:rFonts w:ascii="Garamond" w:hAnsi="Garamond"/>
          <w:szCs w:val="22"/>
        </w:rPr>
      </w:pPr>
      <w:r w:rsidRPr="004A2647">
        <w:rPr>
          <w:rFonts w:ascii="Garamond" w:hAnsi="Garamond"/>
          <w:szCs w:val="22"/>
        </w:rPr>
        <w:t>Complete all sections of the Call for Presentations</w:t>
      </w:r>
      <w:r w:rsidR="00ED5F78" w:rsidRPr="004A2647">
        <w:rPr>
          <w:rFonts w:ascii="Garamond" w:hAnsi="Garamond"/>
          <w:szCs w:val="22"/>
        </w:rPr>
        <w:t xml:space="preserve"> form. </w:t>
      </w:r>
      <w:r w:rsidRPr="004A2647">
        <w:rPr>
          <w:rFonts w:ascii="Garamond" w:hAnsi="Garamond"/>
          <w:szCs w:val="22"/>
        </w:rPr>
        <w:t>Only fully completed forms will be considered.</w:t>
      </w:r>
    </w:p>
    <w:p w14:paraId="55A92447" w14:textId="77777777" w:rsidR="00595BD7" w:rsidRPr="004A2647" w:rsidRDefault="00595BD7" w:rsidP="00595BD7">
      <w:pPr>
        <w:widowControl w:val="0"/>
        <w:tabs>
          <w:tab w:val="left" w:pos="-9000"/>
          <w:tab w:val="left" w:pos="-4410"/>
          <w:tab w:val="left" w:pos="-3888"/>
          <w:tab w:val="left" w:pos="-3032"/>
          <w:tab w:val="left" w:pos="-2448"/>
          <w:tab w:val="left" w:pos="-1728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</w:tabs>
        <w:ind w:left="-2790" w:right="-18"/>
        <w:rPr>
          <w:rFonts w:ascii="Garamond" w:hAnsi="Garamond"/>
          <w:szCs w:val="22"/>
        </w:rPr>
      </w:pPr>
    </w:p>
    <w:p w14:paraId="54E190BB" w14:textId="77777777" w:rsidR="00595BD7" w:rsidRPr="004A2647" w:rsidRDefault="00595BD7" w:rsidP="00595BD7">
      <w:pPr>
        <w:widowControl w:val="0"/>
        <w:tabs>
          <w:tab w:val="left" w:pos="-9000"/>
          <w:tab w:val="left" w:pos="-4410"/>
          <w:tab w:val="left" w:pos="-3888"/>
          <w:tab w:val="left" w:pos="-3032"/>
          <w:tab w:val="left" w:pos="-2448"/>
          <w:tab w:val="left" w:pos="-1728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</w:tabs>
        <w:ind w:left="-2790" w:right="-18"/>
        <w:rPr>
          <w:rFonts w:ascii="Garamond" w:hAnsi="Garamond"/>
          <w:szCs w:val="22"/>
        </w:rPr>
      </w:pPr>
      <w:r w:rsidRPr="004A2647">
        <w:rPr>
          <w:rFonts w:ascii="Garamond" w:hAnsi="Garamond"/>
          <w:szCs w:val="22"/>
        </w:rPr>
        <w:t>Registration fee will be waived if presentation is accepted.</w:t>
      </w:r>
    </w:p>
    <w:p w14:paraId="6C7A4713" w14:textId="77777777" w:rsidR="00595BD7" w:rsidRPr="004A2647" w:rsidRDefault="00595BD7" w:rsidP="00595BD7">
      <w:pPr>
        <w:widowControl w:val="0"/>
        <w:tabs>
          <w:tab w:val="left" w:pos="-9000"/>
          <w:tab w:val="left" w:pos="-4410"/>
          <w:tab w:val="left" w:pos="-3888"/>
          <w:tab w:val="left" w:pos="-3032"/>
          <w:tab w:val="left" w:pos="-2448"/>
          <w:tab w:val="left" w:pos="-1728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</w:tabs>
        <w:ind w:left="-2790" w:right="-18"/>
        <w:rPr>
          <w:rFonts w:ascii="Garamond" w:hAnsi="Garamond"/>
          <w:szCs w:val="22"/>
        </w:rPr>
      </w:pPr>
    </w:p>
    <w:p w14:paraId="2A058862" w14:textId="77777777" w:rsidR="00595BD7" w:rsidRPr="004A2647" w:rsidRDefault="00595BD7" w:rsidP="00595BD7">
      <w:pPr>
        <w:widowControl w:val="0"/>
        <w:tabs>
          <w:tab w:val="left" w:pos="-9000"/>
          <w:tab w:val="left" w:pos="-4410"/>
          <w:tab w:val="left" w:pos="-3888"/>
          <w:tab w:val="left" w:pos="-3032"/>
          <w:tab w:val="left" w:pos="-2448"/>
          <w:tab w:val="left" w:pos="-1728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</w:tabs>
        <w:ind w:left="-2790" w:right="-18"/>
        <w:rPr>
          <w:rFonts w:ascii="Garamond" w:hAnsi="Garamond"/>
          <w:szCs w:val="22"/>
        </w:rPr>
      </w:pPr>
      <w:r w:rsidRPr="004A2647">
        <w:rPr>
          <w:rFonts w:ascii="Garamond" w:hAnsi="Garamond"/>
          <w:szCs w:val="22"/>
        </w:rPr>
        <w:t>For additional information, contact:</w:t>
      </w:r>
    </w:p>
    <w:p w14:paraId="314DE168" w14:textId="77777777" w:rsidR="00595BD7" w:rsidRPr="004A2647" w:rsidRDefault="00595BD7" w:rsidP="00595BD7">
      <w:pPr>
        <w:widowControl w:val="0"/>
        <w:tabs>
          <w:tab w:val="left" w:pos="-9000"/>
          <w:tab w:val="left" w:pos="-4500"/>
          <w:tab w:val="left" w:pos="-4410"/>
          <w:tab w:val="left" w:pos="-3888"/>
          <w:tab w:val="left" w:pos="-3032"/>
          <w:tab w:val="left" w:pos="-1728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</w:tabs>
        <w:ind w:left="-2340" w:right="-18" w:hanging="450"/>
        <w:rPr>
          <w:rFonts w:ascii="Garamond" w:hAnsi="Garamond"/>
          <w:szCs w:val="22"/>
        </w:rPr>
      </w:pPr>
      <w:r w:rsidRPr="004A2647">
        <w:rPr>
          <w:rFonts w:ascii="Garamond" w:hAnsi="Garamond"/>
          <w:szCs w:val="22"/>
        </w:rPr>
        <w:tab/>
        <w:t>Dr. April Haulman, University of Central Oklahoma, (405) 974-5139</w:t>
      </w:r>
      <w:r w:rsidR="00ED5F78" w:rsidRPr="004A2647">
        <w:rPr>
          <w:rFonts w:ascii="Garamond" w:hAnsi="Garamond"/>
          <w:szCs w:val="22"/>
        </w:rPr>
        <w:t xml:space="preserve"> </w:t>
      </w:r>
      <w:r w:rsidRPr="004A2647">
        <w:rPr>
          <w:rFonts w:ascii="Garamond" w:hAnsi="Garamond"/>
          <w:b/>
          <w:szCs w:val="22"/>
        </w:rPr>
        <w:t>OR</w:t>
      </w:r>
      <w:r w:rsidR="00ED5F78" w:rsidRPr="004A2647">
        <w:rPr>
          <w:rFonts w:ascii="Garamond" w:hAnsi="Garamond"/>
          <w:b/>
          <w:szCs w:val="22"/>
        </w:rPr>
        <w:t xml:space="preserve"> </w:t>
      </w:r>
      <w:r w:rsidRPr="004A2647">
        <w:rPr>
          <w:rFonts w:ascii="Garamond" w:hAnsi="Garamond"/>
          <w:color w:val="0000FF"/>
          <w:szCs w:val="22"/>
          <w:u w:val="single"/>
        </w:rPr>
        <w:t>ahaulman@uco.edu</w:t>
      </w:r>
    </w:p>
    <w:p w14:paraId="13CD2967" w14:textId="77777777" w:rsidR="00595BD7" w:rsidRPr="004A2647" w:rsidRDefault="00595BD7" w:rsidP="00595BD7">
      <w:pPr>
        <w:widowControl w:val="0"/>
        <w:tabs>
          <w:tab w:val="left" w:pos="-9000"/>
          <w:tab w:val="left" w:pos="-4500"/>
          <w:tab w:val="left" w:pos="-4410"/>
          <w:tab w:val="left" w:pos="-3888"/>
          <w:tab w:val="left" w:pos="-3032"/>
          <w:tab w:val="left" w:pos="-1728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</w:tabs>
        <w:ind w:left="-2340" w:right="-18" w:hanging="450"/>
        <w:rPr>
          <w:rFonts w:ascii="Garamond" w:hAnsi="Garamond"/>
          <w:szCs w:val="22"/>
        </w:rPr>
      </w:pPr>
      <w:r w:rsidRPr="004A2647">
        <w:rPr>
          <w:rFonts w:ascii="Garamond" w:hAnsi="Garamond"/>
          <w:b/>
          <w:szCs w:val="22"/>
        </w:rPr>
        <w:tab/>
      </w:r>
      <w:r w:rsidRPr="004A2647">
        <w:rPr>
          <w:rFonts w:ascii="Garamond" w:hAnsi="Garamond"/>
          <w:szCs w:val="22"/>
        </w:rPr>
        <w:t>Caitlin Jones</w:t>
      </w:r>
      <w:r w:rsidRPr="004A2647">
        <w:rPr>
          <w:rFonts w:ascii="Garamond" w:hAnsi="Garamond"/>
          <w:color w:val="0000FF"/>
          <w:szCs w:val="22"/>
        </w:rPr>
        <w:t xml:space="preserve">, </w:t>
      </w:r>
      <w:r w:rsidRPr="004A2647">
        <w:rPr>
          <w:rFonts w:ascii="Garamond" w:hAnsi="Garamond"/>
          <w:szCs w:val="22"/>
        </w:rPr>
        <w:t xml:space="preserve">University of Central Oklahoma, </w:t>
      </w:r>
      <w:r w:rsidR="00ED5F78" w:rsidRPr="004A2647">
        <w:rPr>
          <w:rFonts w:ascii="Garamond" w:hAnsi="Garamond"/>
          <w:szCs w:val="22"/>
        </w:rPr>
        <w:t xml:space="preserve">(405) 974-5721 </w:t>
      </w:r>
      <w:r w:rsidRPr="004A2647">
        <w:rPr>
          <w:rFonts w:ascii="Garamond" w:hAnsi="Garamond"/>
          <w:b/>
          <w:szCs w:val="22"/>
        </w:rPr>
        <w:t>OR</w:t>
      </w:r>
      <w:r w:rsidR="00ED5F78" w:rsidRPr="004A2647">
        <w:rPr>
          <w:rFonts w:ascii="Garamond" w:hAnsi="Garamond"/>
          <w:b/>
          <w:szCs w:val="22"/>
        </w:rPr>
        <w:t xml:space="preserve"> </w:t>
      </w:r>
      <w:hyperlink r:id="rId5" w:history="1">
        <w:r w:rsidRPr="004A2647">
          <w:rPr>
            <w:rStyle w:val="Hyperlink"/>
            <w:rFonts w:ascii="Garamond" w:hAnsi="Garamond"/>
            <w:szCs w:val="22"/>
          </w:rPr>
          <w:t>cjones122@uco.edu</w:t>
        </w:r>
      </w:hyperlink>
      <w:r w:rsidRPr="004A2647">
        <w:rPr>
          <w:rFonts w:ascii="Garamond" w:hAnsi="Garamond"/>
          <w:szCs w:val="22"/>
        </w:rPr>
        <w:t xml:space="preserve"> </w:t>
      </w:r>
    </w:p>
    <w:p w14:paraId="40BA06FF" w14:textId="77777777" w:rsidR="00595BD7" w:rsidRPr="004A2647" w:rsidRDefault="00595BD7" w:rsidP="00595BD7">
      <w:pPr>
        <w:widowControl w:val="0"/>
        <w:tabs>
          <w:tab w:val="left" w:pos="-9000"/>
          <w:tab w:val="left" w:pos="-4500"/>
          <w:tab w:val="left" w:pos="-4410"/>
          <w:tab w:val="left" w:pos="-3888"/>
          <w:tab w:val="left" w:pos="-3032"/>
          <w:tab w:val="left" w:pos="-1728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</w:tabs>
        <w:ind w:left="-2340" w:right="-18" w:hanging="450"/>
        <w:rPr>
          <w:rFonts w:ascii="Garamond" w:hAnsi="Garamond"/>
          <w:szCs w:val="22"/>
        </w:rPr>
        <w:sectPr w:rsidR="00595BD7" w:rsidRPr="004A2647">
          <w:type w:val="continuous"/>
          <w:pgSz w:w="12240" w:h="15840"/>
          <w:pgMar w:top="720" w:right="1440" w:bottom="720" w:left="3888" w:header="720" w:footer="720" w:gutter="0"/>
          <w:cols w:space="720"/>
          <w:noEndnote/>
        </w:sectPr>
      </w:pPr>
      <w:r w:rsidRPr="004A2647">
        <w:rPr>
          <w:rFonts w:ascii="Garamond" w:hAnsi="Garamond"/>
          <w:b/>
          <w:szCs w:val="22"/>
        </w:rPr>
        <w:t xml:space="preserve">         </w:t>
      </w:r>
    </w:p>
    <w:p w14:paraId="7E0FD66A" w14:textId="77777777" w:rsidR="00EB042C" w:rsidRDefault="00595BD7" w:rsidP="00EB042C">
      <w:pPr>
        <w:widowControl w:val="0"/>
        <w:tabs>
          <w:tab w:val="center" w:pos="5400"/>
        </w:tabs>
        <w:jc w:val="center"/>
        <w:rPr>
          <w:rFonts w:ascii="Footlight MT Light" w:hAnsi="Footlight MT Light"/>
          <w:b/>
          <w:noProof/>
          <w:sz w:val="24"/>
          <w:szCs w:val="24"/>
        </w:rPr>
      </w:pPr>
      <w:r w:rsidRPr="004A2647">
        <w:rPr>
          <w:rFonts w:ascii="Garamond" w:hAnsi="Garamond"/>
          <w:b/>
          <w:szCs w:val="22"/>
        </w:rPr>
        <w:br w:type="page"/>
      </w:r>
      <w:r w:rsidR="00EB042C">
        <w:rPr>
          <w:rFonts w:ascii="Footlight MT Light" w:hAnsi="Footlight MT Light"/>
          <w:b/>
          <w:noProof/>
          <w:sz w:val="24"/>
          <w:szCs w:val="24"/>
        </w:rPr>
        <w:lastRenderedPageBreak/>
        <w:t>35</w:t>
      </w:r>
      <w:r w:rsidR="00EB042C" w:rsidRPr="00523ABA">
        <w:rPr>
          <w:rFonts w:ascii="Footlight MT Light" w:hAnsi="Footlight MT Light"/>
          <w:b/>
          <w:noProof/>
          <w:sz w:val="24"/>
          <w:szCs w:val="24"/>
          <w:vertAlign w:val="superscript"/>
        </w:rPr>
        <w:t>th</w:t>
      </w:r>
      <w:r w:rsidR="00EB042C">
        <w:rPr>
          <w:rFonts w:ascii="Footlight MT Light" w:hAnsi="Footlight MT Light"/>
          <w:b/>
          <w:noProof/>
          <w:sz w:val="24"/>
          <w:szCs w:val="24"/>
        </w:rPr>
        <w:t xml:space="preserve"> ANNUAL UNIVERSITY OF CENTRAL OKLAHOMA</w:t>
      </w:r>
    </w:p>
    <w:p w14:paraId="40A18AD5" w14:textId="77777777" w:rsidR="00EB042C" w:rsidRDefault="00EB042C" w:rsidP="00EB042C">
      <w:pPr>
        <w:widowControl w:val="0"/>
        <w:tabs>
          <w:tab w:val="center" w:pos="5400"/>
        </w:tabs>
        <w:jc w:val="center"/>
        <w:rPr>
          <w:rFonts w:ascii="Footlight MT Light" w:hAnsi="Footlight MT Light"/>
          <w:b/>
          <w:noProof/>
          <w:sz w:val="48"/>
          <w:szCs w:val="48"/>
        </w:rPr>
      </w:pPr>
      <w:r w:rsidRPr="00523ABA">
        <w:rPr>
          <w:rFonts w:ascii="Footlight MT Light" w:hAnsi="Footlight MT Light"/>
          <w:b/>
          <w:noProof/>
          <w:sz w:val="48"/>
          <w:szCs w:val="48"/>
        </w:rPr>
        <w:t>Multicultural Education Institute</w:t>
      </w:r>
    </w:p>
    <w:p w14:paraId="1057DDA1" w14:textId="77777777" w:rsidR="00EB042C" w:rsidRDefault="00EB042C" w:rsidP="00EB042C">
      <w:pPr>
        <w:widowControl w:val="0"/>
        <w:tabs>
          <w:tab w:val="center" w:pos="5400"/>
        </w:tabs>
        <w:jc w:val="center"/>
        <w:rPr>
          <w:rFonts w:ascii="Footlight MT Light" w:hAnsi="Footlight MT Light"/>
          <w:b/>
          <w:i/>
          <w:noProof/>
          <w:sz w:val="36"/>
          <w:szCs w:val="36"/>
        </w:rPr>
      </w:pPr>
      <w:r>
        <w:rPr>
          <w:rFonts w:ascii="Footlight MT Light" w:hAnsi="Footlight MT Light"/>
          <w:b/>
          <w:i/>
          <w:noProof/>
          <w:sz w:val="36"/>
          <w:szCs w:val="36"/>
        </w:rPr>
        <w:t>Celebrating the Mosaic of Diversity</w:t>
      </w:r>
    </w:p>
    <w:p w14:paraId="15DE3192" w14:textId="77777777" w:rsidR="00EB042C" w:rsidRPr="00864E4D" w:rsidRDefault="00EB042C" w:rsidP="00EB042C">
      <w:pPr>
        <w:widowControl w:val="0"/>
        <w:tabs>
          <w:tab w:val="center" w:pos="5400"/>
        </w:tabs>
        <w:jc w:val="center"/>
        <w:rPr>
          <w:rFonts w:ascii="Footlight MT Light" w:hAnsi="Footlight MT Light"/>
          <w:b/>
          <w:szCs w:val="22"/>
        </w:rPr>
      </w:pPr>
      <w:r w:rsidRPr="00864E4D">
        <w:rPr>
          <w:rFonts w:ascii="Footlight MT Light" w:hAnsi="Footlight MT Light"/>
          <w:b/>
          <w:noProof/>
          <w:szCs w:val="22"/>
        </w:rPr>
        <w:t>Friday-Saturday, February 23-24, 2018</w:t>
      </w:r>
    </w:p>
    <w:p w14:paraId="3BAB2F6A" w14:textId="5C6F8885" w:rsidR="00595BD7" w:rsidRPr="004401B9" w:rsidRDefault="00595BD7" w:rsidP="00595BD7">
      <w:pPr>
        <w:widowControl w:val="0"/>
        <w:tabs>
          <w:tab w:val="center" w:pos="5400"/>
        </w:tabs>
        <w:spacing w:line="360" w:lineRule="auto"/>
        <w:jc w:val="center"/>
        <w:rPr>
          <w:rFonts w:ascii="Footlight MT Light" w:hAnsi="Footlight MT Light"/>
          <w:b/>
          <w:sz w:val="24"/>
          <w:szCs w:val="24"/>
        </w:rPr>
      </w:pPr>
    </w:p>
    <w:p w14:paraId="746FB475" w14:textId="29D0025F" w:rsidR="00595BD7" w:rsidRPr="0033270B" w:rsidRDefault="00724A1B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Garamond" w:hAnsi="Garamond"/>
          <w:b/>
          <w:sz w:val="20"/>
        </w:rPr>
      </w:pPr>
      <w:r w:rsidRPr="0033270B">
        <w:rPr>
          <w:rFonts w:ascii="Garamond" w:hAnsi="Garamond"/>
          <w:b/>
          <w:sz w:val="20"/>
        </w:rPr>
        <w:t>Form is fillable. Add your information, save, print, and submit to address below.</w:t>
      </w:r>
    </w:p>
    <w:p w14:paraId="5291434F" w14:textId="77777777" w:rsidR="00724A1B" w:rsidRPr="0033270B" w:rsidRDefault="00724A1B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Garamond" w:hAnsi="Garamond"/>
          <w:sz w:val="20"/>
        </w:rPr>
      </w:pPr>
    </w:p>
    <w:p w14:paraId="3CA7092F" w14:textId="09CB2D30" w:rsidR="00724A1B" w:rsidRPr="0033270B" w:rsidRDefault="00724A1B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Garamond" w:hAnsi="Garamond"/>
          <w:sz w:val="20"/>
        </w:rPr>
      </w:pPr>
      <w:r w:rsidRPr="0033270B">
        <w:rPr>
          <w:rFonts w:ascii="Garamond" w:hAnsi="Garamond"/>
          <w:sz w:val="20"/>
        </w:rPr>
        <w:t xml:space="preserve">Name of Primary Contact (Please print name as you want it to appear in the program. </w:t>
      </w:r>
      <w:r w:rsidRPr="00564AE2">
        <w:rPr>
          <w:rFonts w:ascii="Garamond" w:hAnsi="Garamond"/>
          <w:b/>
          <w:sz w:val="20"/>
        </w:rPr>
        <w:t>For co-presenters, please attach additional sheets</w:t>
      </w:r>
      <w:r w:rsidRPr="0033270B">
        <w:rPr>
          <w:rFonts w:ascii="Garamond" w:hAnsi="Garamond"/>
          <w:sz w:val="20"/>
        </w:rPr>
        <w:t>.)</w:t>
      </w:r>
    </w:p>
    <w:p w14:paraId="1CFBB93F" w14:textId="417F9D61" w:rsidR="00724A1B" w:rsidRPr="0033270B" w:rsidRDefault="00724A1B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Garamond" w:hAnsi="Garamond"/>
          <w:sz w:val="20"/>
        </w:rPr>
      </w:pPr>
      <w:r w:rsidRPr="0033270B">
        <w:rPr>
          <w:rFonts w:ascii="Garamond" w:hAnsi="Garamond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33270B">
        <w:rPr>
          <w:rFonts w:ascii="Garamond" w:hAnsi="Garamond"/>
          <w:sz w:val="20"/>
        </w:rPr>
        <w:instrText xml:space="preserve"> FORMCHECKBOX </w:instrText>
      </w:r>
      <w:r w:rsidR="00861502">
        <w:rPr>
          <w:rFonts w:ascii="Garamond" w:hAnsi="Garamond"/>
          <w:sz w:val="20"/>
        </w:rPr>
      </w:r>
      <w:r w:rsidR="00861502">
        <w:rPr>
          <w:rFonts w:ascii="Garamond" w:hAnsi="Garamond"/>
          <w:sz w:val="20"/>
        </w:rPr>
        <w:fldChar w:fldCharType="separate"/>
      </w:r>
      <w:r w:rsidRPr="0033270B">
        <w:rPr>
          <w:rFonts w:ascii="Garamond" w:hAnsi="Garamond"/>
          <w:sz w:val="20"/>
        </w:rPr>
        <w:fldChar w:fldCharType="end"/>
      </w:r>
      <w:bookmarkEnd w:id="1"/>
      <w:r w:rsidRPr="0033270B">
        <w:rPr>
          <w:rFonts w:ascii="Garamond" w:hAnsi="Garamond"/>
          <w:sz w:val="20"/>
        </w:rPr>
        <w:t xml:space="preserve"> Dr.</w:t>
      </w:r>
      <w:r w:rsidRPr="0033270B">
        <w:rPr>
          <w:rFonts w:ascii="Garamond" w:hAnsi="Garamond"/>
          <w:sz w:val="20"/>
        </w:rPr>
        <w:tab/>
      </w:r>
      <w:r w:rsidRPr="0033270B">
        <w:rPr>
          <w:rFonts w:ascii="Garamond" w:hAnsi="Garamond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33270B">
        <w:rPr>
          <w:rFonts w:ascii="Garamond" w:hAnsi="Garamond"/>
          <w:sz w:val="20"/>
        </w:rPr>
        <w:instrText xml:space="preserve"> FORMCHECKBOX </w:instrText>
      </w:r>
      <w:r w:rsidR="00861502">
        <w:rPr>
          <w:rFonts w:ascii="Garamond" w:hAnsi="Garamond"/>
          <w:sz w:val="20"/>
        </w:rPr>
      </w:r>
      <w:r w:rsidR="00861502">
        <w:rPr>
          <w:rFonts w:ascii="Garamond" w:hAnsi="Garamond"/>
          <w:sz w:val="20"/>
        </w:rPr>
        <w:fldChar w:fldCharType="separate"/>
      </w:r>
      <w:r w:rsidRPr="0033270B">
        <w:rPr>
          <w:rFonts w:ascii="Garamond" w:hAnsi="Garamond"/>
          <w:sz w:val="20"/>
        </w:rPr>
        <w:fldChar w:fldCharType="end"/>
      </w:r>
      <w:bookmarkEnd w:id="2"/>
      <w:r w:rsidRPr="0033270B">
        <w:rPr>
          <w:rFonts w:ascii="Garamond" w:hAnsi="Garamond"/>
          <w:sz w:val="20"/>
        </w:rPr>
        <w:t xml:space="preserve"> Ms.</w:t>
      </w:r>
      <w:r w:rsidRPr="0033270B">
        <w:rPr>
          <w:rFonts w:ascii="Garamond" w:hAnsi="Garamond"/>
          <w:sz w:val="20"/>
        </w:rPr>
        <w:tab/>
      </w:r>
      <w:r w:rsidRPr="0033270B">
        <w:rPr>
          <w:rFonts w:ascii="Garamond" w:hAnsi="Garamond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33270B">
        <w:rPr>
          <w:rFonts w:ascii="Garamond" w:hAnsi="Garamond"/>
          <w:sz w:val="20"/>
        </w:rPr>
        <w:instrText xml:space="preserve"> FORMCHECKBOX </w:instrText>
      </w:r>
      <w:r w:rsidR="00861502">
        <w:rPr>
          <w:rFonts w:ascii="Garamond" w:hAnsi="Garamond"/>
          <w:sz w:val="20"/>
        </w:rPr>
      </w:r>
      <w:r w:rsidR="00861502">
        <w:rPr>
          <w:rFonts w:ascii="Garamond" w:hAnsi="Garamond"/>
          <w:sz w:val="20"/>
        </w:rPr>
        <w:fldChar w:fldCharType="separate"/>
      </w:r>
      <w:r w:rsidRPr="0033270B">
        <w:rPr>
          <w:rFonts w:ascii="Garamond" w:hAnsi="Garamond"/>
          <w:sz w:val="20"/>
        </w:rPr>
        <w:fldChar w:fldCharType="end"/>
      </w:r>
      <w:bookmarkEnd w:id="3"/>
      <w:r w:rsidRPr="0033270B">
        <w:rPr>
          <w:rFonts w:ascii="Garamond" w:hAnsi="Garamond"/>
          <w:sz w:val="20"/>
        </w:rPr>
        <w:t>Mr.</w:t>
      </w:r>
      <w:r w:rsidR="0033270B">
        <w:rPr>
          <w:rFonts w:ascii="Garamond" w:hAnsi="Garamond"/>
          <w:sz w:val="20"/>
        </w:rPr>
        <w:tab/>
      </w:r>
      <w:r w:rsidRPr="0033270B">
        <w:rPr>
          <w:rFonts w:ascii="Garamond" w:hAnsi="Garamond"/>
          <w:b/>
          <w:sz w:val="20"/>
        </w:rPr>
        <w:t>Primary Contact:</w:t>
      </w:r>
      <w:r w:rsidRPr="0033270B">
        <w:rPr>
          <w:rFonts w:ascii="Garamond" w:hAnsi="Garamond"/>
          <w:sz w:val="20"/>
        </w:rPr>
        <w:t xml:space="preserve"> </w:t>
      </w:r>
      <w:r w:rsidRPr="0033270B">
        <w:rPr>
          <w:rFonts w:ascii="Garamond" w:hAnsi="Garamond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33270B">
        <w:rPr>
          <w:rFonts w:ascii="Garamond" w:hAnsi="Garamond"/>
          <w:sz w:val="20"/>
        </w:rPr>
        <w:instrText xml:space="preserve"> FORMTEXT </w:instrText>
      </w:r>
      <w:r w:rsidRPr="0033270B">
        <w:rPr>
          <w:rFonts w:ascii="Garamond" w:hAnsi="Garamond"/>
          <w:sz w:val="20"/>
        </w:rPr>
      </w:r>
      <w:r w:rsidRPr="0033270B">
        <w:rPr>
          <w:rFonts w:ascii="Garamond" w:hAnsi="Garamond"/>
          <w:sz w:val="20"/>
        </w:rPr>
        <w:fldChar w:fldCharType="separate"/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sz w:val="20"/>
        </w:rPr>
        <w:fldChar w:fldCharType="end"/>
      </w:r>
      <w:bookmarkEnd w:id="4"/>
    </w:p>
    <w:p w14:paraId="57C56E66" w14:textId="77777777" w:rsidR="0033270B" w:rsidRDefault="0033270B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Garamond" w:hAnsi="Garamond"/>
          <w:sz w:val="20"/>
        </w:rPr>
      </w:pPr>
    </w:p>
    <w:p w14:paraId="0C2FA0C5" w14:textId="2B4DBFD7" w:rsidR="00724A1B" w:rsidRPr="0033270B" w:rsidRDefault="00724A1B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Garamond" w:hAnsi="Garamond"/>
          <w:sz w:val="20"/>
        </w:rPr>
      </w:pPr>
      <w:r w:rsidRPr="0033270B">
        <w:rPr>
          <w:rFonts w:ascii="Garamond" w:hAnsi="Garamond"/>
          <w:b/>
          <w:sz w:val="20"/>
        </w:rPr>
        <w:t>Title and Organization/Agency:</w:t>
      </w:r>
      <w:r w:rsidRPr="0033270B">
        <w:rPr>
          <w:rFonts w:ascii="Garamond" w:hAnsi="Garamond"/>
          <w:sz w:val="20"/>
        </w:rPr>
        <w:t xml:space="preserve"> </w:t>
      </w:r>
      <w:r w:rsidRPr="0033270B">
        <w:rPr>
          <w:rFonts w:ascii="Garamond" w:hAnsi="Garamond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33270B">
        <w:rPr>
          <w:rFonts w:ascii="Garamond" w:hAnsi="Garamond"/>
          <w:sz w:val="20"/>
        </w:rPr>
        <w:instrText xml:space="preserve"> FORMTEXT </w:instrText>
      </w:r>
      <w:r w:rsidRPr="0033270B">
        <w:rPr>
          <w:rFonts w:ascii="Garamond" w:hAnsi="Garamond"/>
          <w:sz w:val="20"/>
        </w:rPr>
      </w:r>
      <w:r w:rsidRPr="0033270B">
        <w:rPr>
          <w:rFonts w:ascii="Garamond" w:hAnsi="Garamond"/>
          <w:sz w:val="20"/>
        </w:rPr>
        <w:fldChar w:fldCharType="separate"/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sz w:val="20"/>
        </w:rPr>
        <w:fldChar w:fldCharType="end"/>
      </w:r>
      <w:bookmarkEnd w:id="5"/>
    </w:p>
    <w:p w14:paraId="4C2928EE" w14:textId="77777777" w:rsidR="0033270B" w:rsidRDefault="0033270B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Garamond" w:hAnsi="Garamond"/>
          <w:sz w:val="20"/>
        </w:rPr>
      </w:pPr>
    </w:p>
    <w:p w14:paraId="76B57441" w14:textId="77777777" w:rsidR="0033270B" w:rsidRDefault="00724A1B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Garamond" w:hAnsi="Garamond"/>
          <w:sz w:val="20"/>
        </w:rPr>
      </w:pPr>
      <w:r w:rsidRPr="0033270B">
        <w:rPr>
          <w:rFonts w:ascii="Garamond" w:hAnsi="Garamond"/>
          <w:b/>
          <w:sz w:val="20"/>
        </w:rPr>
        <w:t>Primary Contact Address:</w:t>
      </w:r>
      <w:r w:rsidRPr="0033270B">
        <w:rPr>
          <w:rFonts w:ascii="Garamond" w:hAnsi="Garamond"/>
          <w:sz w:val="20"/>
        </w:rPr>
        <w:t xml:space="preserve"> </w:t>
      </w:r>
      <w:r w:rsidRPr="0033270B">
        <w:rPr>
          <w:rFonts w:ascii="Garamond" w:hAnsi="Garamond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33270B">
        <w:rPr>
          <w:rFonts w:ascii="Garamond" w:hAnsi="Garamond"/>
          <w:sz w:val="20"/>
        </w:rPr>
        <w:instrText xml:space="preserve"> FORMTEXT </w:instrText>
      </w:r>
      <w:r w:rsidRPr="0033270B">
        <w:rPr>
          <w:rFonts w:ascii="Garamond" w:hAnsi="Garamond"/>
          <w:sz w:val="20"/>
        </w:rPr>
      </w:r>
      <w:r w:rsidRPr="0033270B">
        <w:rPr>
          <w:rFonts w:ascii="Garamond" w:hAnsi="Garamond"/>
          <w:sz w:val="20"/>
        </w:rPr>
        <w:fldChar w:fldCharType="separate"/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sz w:val="20"/>
        </w:rPr>
        <w:fldChar w:fldCharType="end"/>
      </w:r>
      <w:bookmarkEnd w:id="6"/>
    </w:p>
    <w:p w14:paraId="60C55D6A" w14:textId="07C455AE" w:rsidR="00724A1B" w:rsidRPr="0033270B" w:rsidRDefault="00724A1B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Garamond" w:hAnsi="Garamond"/>
          <w:sz w:val="20"/>
        </w:rPr>
      </w:pPr>
      <w:r w:rsidRPr="0033270B">
        <w:rPr>
          <w:rFonts w:ascii="Garamond" w:hAnsi="Garamond"/>
          <w:b/>
          <w:sz w:val="20"/>
        </w:rPr>
        <w:t>City:</w:t>
      </w:r>
      <w:r w:rsidRPr="0033270B">
        <w:rPr>
          <w:rFonts w:ascii="Garamond" w:hAnsi="Garamond"/>
          <w:sz w:val="20"/>
        </w:rPr>
        <w:t xml:space="preserve"> </w:t>
      </w:r>
      <w:r w:rsidRPr="0033270B">
        <w:rPr>
          <w:rFonts w:ascii="Garamond" w:hAnsi="Garamond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33270B">
        <w:rPr>
          <w:rFonts w:ascii="Garamond" w:hAnsi="Garamond"/>
          <w:sz w:val="20"/>
        </w:rPr>
        <w:instrText xml:space="preserve"> FORMTEXT </w:instrText>
      </w:r>
      <w:r w:rsidRPr="0033270B">
        <w:rPr>
          <w:rFonts w:ascii="Garamond" w:hAnsi="Garamond"/>
          <w:sz w:val="20"/>
        </w:rPr>
      </w:r>
      <w:r w:rsidRPr="0033270B">
        <w:rPr>
          <w:rFonts w:ascii="Garamond" w:hAnsi="Garamond"/>
          <w:sz w:val="20"/>
        </w:rPr>
        <w:fldChar w:fldCharType="separate"/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sz w:val="20"/>
        </w:rPr>
        <w:fldChar w:fldCharType="end"/>
      </w:r>
      <w:bookmarkEnd w:id="7"/>
      <w:r w:rsidRPr="0033270B">
        <w:rPr>
          <w:rFonts w:ascii="Garamond" w:hAnsi="Garamond"/>
          <w:sz w:val="20"/>
        </w:rPr>
        <w:tab/>
      </w:r>
      <w:r w:rsidRPr="0033270B">
        <w:rPr>
          <w:rFonts w:ascii="Garamond" w:hAnsi="Garamond"/>
          <w:sz w:val="20"/>
        </w:rPr>
        <w:tab/>
      </w:r>
      <w:r w:rsidR="0033270B">
        <w:rPr>
          <w:rFonts w:ascii="Garamond" w:hAnsi="Garamond"/>
          <w:sz w:val="20"/>
        </w:rPr>
        <w:tab/>
      </w:r>
      <w:r w:rsidRPr="0033270B">
        <w:rPr>
          <w:rFonts w:ascii="Garamond" w:hAnsi="Garamond"/>
          <w:b/>
          <w:sz w:val="20"/>
        </w:rPr>
        <w:t>State:</w:t>
      </w:r>
      <w:r w:rsidRPr="0033270B">
        <w:rPr>
          <w:rFonts w:ascii="Garamond" w:hAnsi="Garamond"/>
          <w:sz w:val="20"/>
        </w:rPr>
        <w:t xml:space="preserve"> </w:t>
      </w:r>
      <w:r w:rsidRPr="0033270B">
        <w:rPr>
          <w:rFonts w:ascii="Garamond" w:hAnsi="Garamond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33270B">
        <w:rPr>
          <w:rFonts w:ascii="Garamond" w:hAnsi="Garamond"/>
          <w:sz w:val="20"/>
        </w:rPr>
        <w:instrText xml:space="preserve"> FORMTEXT </w:instrText>
      </w:r>
      <w:r w:rsidRPr="0033270B">
        <w:rPr>
          <w:rFonts w:ascii="Garamond" w:hAnsi="Garamond"/>
          <w:sz w:val="20"/>
        </w:rPr>
      </w:r>
      <w:r w:rsidRPr="0033270B">
        <w:rPr>
          <w:rFonts w:ascii="Garamond" w:hAnsi="Garamond"/>
          <w:sz w:val="20"/>
        </w:rPr>
        <w:fldChar w:fldCharType="separate"/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sz w:val="20"/>
        </w:rPr>
        <w:fldChar w:fldCharType="end"/>
      </w:r>
      <w:bookmarkEnd w:id="8"/>
      <w:r w:rsidRPr="0033270B">
        <w:rPr>
          <w:rFonts w:ascii="Garamond" w:hAnsi="Garamond"/>
          <w:sz w:val="20"/>
        </w:rPr>
        <w:tab/>
      </w:r>
      <w:r w:rsidRPr="0033270B">
        <w:rPr>
          <w:rFonts w:ascii="Garamond" w:hAnsi="Garamond"/>
          <w:sz w:val="20"/>
        </w:rPr>
        <w:tab/>
      </w:r>
      <w:r w:rsidRPr="0033270B">
        <w:rPr>
          <w:rFonts w:ascii="Garamond" w:hAnsi="Garamond"/>
          <w:b/>
          <w:sz w:val="20"/>
        </w:rPr>
        <w:t>Zip:</w:t>
      </w:r>
      <w:r w:rsidRPr="0033270B">
        <w:rPr>
          <w:rFonts w:ascii="Garamond" w:hAnsi="Garamond"/>
          <w:sz w:val="20"/>
        </w:rPr>
        <w:t xml:space="preserve"> </w:t>
      </w:r>
      <w:r w:rsidRPr="0033270B">
        <w:rPr>
          <w:rFonts w:ascii="Garamond" w:hAnsi="Garamond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33270B">
        <w:rPr>
          <w:rFonts w:ascii="Garamond" w:hAnsi="Garamond"/>
          <w:sz w:val="20"/>
        </w:rPr>
        <w:instrText xml:space="preserve"> FORMTEXT </w:instrText>
      </w:r>
      <w:r w:rsidRPr="0033270B">
        <w:rPr>
          <w:rFonts w:ascii="Garamond" w:hAnsi="Garamond"/>
          <w:sz w:val="20"/>
        </w:rPr>
      </w:r>
      <w:r w:rsidRPr="0033270B">
        <w:rPr>
          <w:rFonts w:ascii="Garamond" w:hAnsi="Garamond"/>
          <w:sz w:val="20"/>
        </w:rPr>
        <w:fldChar w:fldCharType="separate"/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sz w:val="20"/>
        </w:rPr>
        <w:fldChar w:fldCharType="end"/>
      </w:r>
      <w:bookmarkEnd w:id="9"/>
    </w:p>
    <w:p w14:paraId="6213FF30" w14:textId="77777777" w:rsidR="0033270B" w:rsidRDefault="0033270B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Garamond" w:hAnsi="Garamond"/>
          <w:sz w:val="20"/>
        </w:rPr>
      </w:pPr>
    </w:p>
    <w:p w14:paraId="5AD11A87" w14:textId="23D21B10" w:rsidR="00724A1B" w:rsidRPr="0033270B" w:rsidRDefault="00724A1B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Garamond" w:hAnsi="Garamond"/>
          <w:sz w:val="20"/>
        </w:rPr>
      </w:pPr>
      <w:r w:rsidRPr="0033270B">
        <w:rPr>
          <w:rFonts w:ascii="Garamond" w:hAnsi="Garamond"/>
          <w:b/>
          <w:sz w:val="20"/>
        </w:rPr>
        <w:t>Office Telephone:</w:t>
      </w:r>
      <w:r w:rsidRPr="0033270B">
        <w:rPr>
          <w:rFonts w:ascii="Garamond" w:hAnsi="Garamond"/>
          <w:sz w:val="20"/>
        </w:rPr>
        <w:t xml:space="preserve"> </w:t>
      </w:r>
      <w:r w:rsidRPr="0033270B">
        <w:rPr>
          <w:rFonts w:ascii="Garamond" w:hAnsi="Garamond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33270B">
        <w:rPr>
          <w:rFonts w:ascii="Garamond" w:hAnsi="Garamond"/>
          <w:sz w:val="20"/>
        </w:rPr>
        <w:instrText xml:space="preserve"> FORMTEXT </w:instrText>
      </w:r>
      <w:r w:rsidRPr="0033270B">
        <w:rPr>
          <w:rFonts w:ascii="Garamond" w:hAnsi="Garamond"/>
          <w:sz w:val="20"/>
        </w:rPr>
      </w:r>
      <w:r w:rsidRPr="0033270B">
        <w:rPr>
          <w:rFonts w:ascii="Garamond" w:hAnsi="Garamond"/>
          <w:sz w:val="20"/>
        </w:rPr>
        <w:fldChar w:fldCharType="separate"/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sz w:val="20"/>
        </w:rPr>
        <w:fldChar w:fldCharType="end"/>
      </w:r>
      <w:bookmarkEnd w:id="10"/>
      <w:r w:rsidR="0033270B">
        <w:rPr>
          <w:rFonts w:ascii="Garamond" w:hAnsi="Garamond"/>
          <w:sz w:val="20"/>
        </w:rPr>
        <w:tab/>
      </w:r>
      <w:r w:rsidR="0033270B">
        <w:rPr>
          <w:rFonts w:ascii="Garamond" w:hAnsi="Garamond"/>
          <w:sz w:val="20"/>
        </w:rPr>
        <w:tab/>
      </w:r>
      <w:r w:rsidR="0033270B">
        <w:rPr>
          <w:rFonts w:ascii="Garamond" w:hAnsi="Garamond"/>
          <w:sz w:val="20"/>
        </w:rPr>
        <w:tab/>
      </w:r>
      <w:r w:rsidRPr="0033270B">
        <w:rPr>
          <w:rFonts w:ascii="Garamond" w:hAnsi="Garamond"/>
          <w:b/>
          <w:sz w:val="20"/>
        </w:rPr>
        <w:t>Mobile Telephone:</w:t>
      </w:r>
      <w:r w:rsidRPr="0033270B">
        <w:rPr>
          <w:rFonts w:ascii="Garamond" w:hAnsi="Garamond"/>
          <w:sz w:val="20"/>
        </w:rPr>
        <w:t xml:space="preserve"> </w:t>
      </w:r>
      <w:r w:rsidRPr="0033270B">
        <w:rPr>
          <w:rFonts w:ascii="Garamond" w:hAnsi="Garamond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33270B">
        <w:rPr>
          <w:rFonts w:ascii="Garamond" w:hAnsi="Garamond"/>
          <w:sz w:val="20"/>
        </w:rPr>
        <w:instrText xml:space="preserve"> FORMTEXT </w:instrText>
      </w:r>
      <w:r w:rsidRPr="0033270B">
        <w:rPr>
          <w:rFonts w:ascii="Garamond" w:hAnsi="Garamond"/>
          <w:sz w:val="20"/>
        </w:rPr>
      </w:r>
      <w:r w:rsidRPr="0033270B">
        <w:rPr>
          <w:rFonts w:ascii="Garamond" w:hAnsi="Garamond"/>
          <w:sz w:val="20"/>
        </w:rPr>
        <w:fldChar w:fldCharType="separate"/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sz w:val="20"/>
        </w:rPr>
        <w:fldChar w:fldCharType="end"/>
      </w:r>
      <w:bookmarkEnd w:id="11"/>
      <w:r w:rsidR="0033270B">
        <w:rPr>
          <w:rFonts w:ascii="Garamond" w:hAnsi="Garamond"/>
          <w:sz w:val="20"/>
        </w:rPr>
        <w:tab/>
      </w:r>
      <w:r w:rsidR="0033270B">
        <w:rPr>
          <w:rFonts w:ascii="Garamond" w:hAnsi="Garamond"/>
          <w:sz w:val="20"/>
        </w:rPr>
        <w:tab/>
      </w:r>
      <w:r w:rsidR="0033270B">
        <w:rPr>
          <w:rFonts w:ascii="Garamond" w:hAnsi="Garamond"/>
          <w:sz w:val="20"/>
        </w:rPr>
        <w:tab/>
      </w:r>
      <w:r w:rsidRPr="0033270B">
        <w:rPr>
          <w:rFonts w:ascii="Garamond" w:hAnsi="Garamond"/>
          <w:b/>
          <w:sz w:val="20"/>
        </w:rPr>
        <w:t>FAX:</w:t>
      </w:r>
      <w:r w:rsidRPr="0033270B">
        <w:rPr>
          <w:rFonts w:ascii="Garamond" w:hAnsi="Garamond"/>
          <w:sz w:val="20"/>
        </w:rPr>
        <w:t xml:space="preserve"> </w:t>
      </w:r>
      <w:r w:rsidRPr="0033270B">
        <w:rPr>
          <w:rFonts w:ascii="Garamond" w:hAnsi="Garamond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Pr="0033270B">
        <w:rPr>
          <w:rFonts w:ascii="Garamond" w:hAnsi="Garamond"/>
          <w:sz w:val="20"/>
        </w:rPr>
        <w:instrText xml:space="preserve"> FORMTEXT </w:instrText>
      </w:r>
      <w:r w:rsidRPr="0033270B">
        <w:rPr>
          <w:rFonts w:ascii="Garamond" w:hAnsi="Garamond"/>
          <w:sz w:val="20"/>
        </w:rPr>
      </w:r>
      <w:r w:rsidRPr="0033270B">
        <w:rPr>
          <w:rFonts w:ascii="Garamond" w:hAnsi="Garamond"/>
          <w:sz w:val="20"/>
        </w:rPr>
        <w:fldChar w:fldCharType="separate"/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sz w:val="20"/>
        </w:rPr>
        <w:fldChar w:fldCharType="end"/>
      </w:r>
      <w:bookmarkEnd w:id="12"/>
    </w:p>
    <w:p w14:paraId="4E650788" w14:textId="77777777" w:rsidR="0033270B" w:rsidRDefault="0033270B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Garamond" w:hAnsi="Garamond"/>
          <w:sz w:val="20"/>
        </w:rPr>
      </w:pPr>
    </w:p>
    <w:p w14:paraId="41EE3421" w14:textId="7C71B592" w:rsidR="00724A1B" w:rsidRPr="0033270B" w:rsidRDefault="00724A1B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Garamond" w:hAnsi="Garamond"/>
          <w:sz w:val="20"/>
        </w:rPr>
      </w:pPr>
      <w:r w:rsidRPr="0033270B">
        <w:rPr>
          <w:rFonts w:ascii="Garamond" w:hAnsi="Garamond"/>
          <w:b/>
          <w:sz w:val="20"/>
        </w:rPr>
        <w:t>Email address:</w:t>
      </w:r>
      <w:r w:rsidRPr="0033270B">
        <w:rPr>
          <w:rFonts w:ascii="Garamond" w:hAnsi="Garamond"/>
          <w:sz w:val="20"/>
        </w:rPr>
        <w:t xml:space="preserve"> </w:t>
      </w:r>
      <w:r w:rsidRPr="0033270B">
        <w:rPr>
          <w:rFonts w:ascii="Garamond" w:hAnsi="Garamond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33270B">
        <w:rPr>
          <w:rFonts w:ascii="Garamond" w:hAnsi="Garamond"/>
          <w:sz w:val="20"/>
        </w:rPr>
        <w:instrText xml:space="preserve"> FORMTEXT </w:instrText>
      </w:r>
      <w:r w:rsidRPr="0033270B">
        <w:rPr>
          <w:rFonts w:ascii="Garamond" w:hAnsi="Garamond"/>
          <w:sz w:val="20"/>
        </w:rPr>
      </w:r>
      <w:r w:rsidRPr="0033270B">
        <w:rPr>
          <w:rFonts w:ascii="Garamond" w:hAnsi="Garamond"/>
          <w:sz w:val="20"/>
        </w:rPr>
        <w:fldChar w:fldCharType="separate"/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sz w:val="20"/>
        </w:rPr>
        <w:fldChar w:fldCharType="end"/>
      </w:r>
      <w:bookmarkEnd w:id="13"/>
    </w:p>
    <w:p w14:paraId="14DEDAA1" w14:textId="77777777" w:rsidR="0033270B" w:rsidRDefault="0033270B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Garamond" w:hAnsi="Garamond"/>
          <w:sz w:val="20"/>
        </w:rPr>
      </w:pPr>
    </w:p>
    <w:p w14:paraId="0A431564" w14:textId="4C7B3F98" w:rsidR="00724A1B" w:rsidRPr="0033270B" w:rsidRDefault="00724A1B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Garamond" w:hAnsi="Garamond"/>
          <w:sz w:val="20"/>
        </w:rPr>
      </w:pPr>
      <w:r w:rsidRPr="0033270B">
        <w:rPr>
          <w:rFonts w:ascii="Garamond" w:hAnsi="Garamond"/>
          <w:b/>
          <w:sz w:val="20"/>
        </w:rPr>
        <w:t>Race or Ethnicity (optional):</w:t>
      </w:r>
      <w:r w:rsidRPr="0033270B">
        <w:rPr>
          <w:rFonts w:ascii="Garamond" w:hAnsi="Garamond"/>
          <w:sz w:val="20"/>
        </w:rPr>
        <w:t xml:space="preserve"> </w:t>
      </w:r>
      <w:r w:rsidRPr="0033270B">
        <w:rPr>
          <w:rFonts w:ascii="Garamond" w:hAnsi="Garamond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Pr="0033270B">
        <w:rPr>
          <w:rFonts w:ascii="Garamond" w:hAnsi="Garamond"/>
          <w:sz w:val="20"/>
        </w:rPr>
        <w:instrText xml:space="preserve"> FORMTEXT </w:instrText>
      </w:r>
      <w:r w:rsidRPr="0033270B">
        <w:rPr>
          <w:rFonts w:ascii="Garamond" w:hAnsi="Garamond"/>
          <w:sz w:val="20"/>
        </w:rPr>
      </w:r>
      <w:r w:rsidRPr="0033270B">
        <w:rPr>
          <w:rFonts w:ascii="Garamond" w:hAnsi="Garamond"/>
          <w:sz w:val="20"/>
        </w:rPr>
        <w:fldChar w:fldCharType="separate"/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sz w:val="20"/>
        </w:rPr>
        <w:fldChar w:fldCharType="end"/>
      </w:r>
      <w:bookmarkEnd w:id="14"/>
      <w:r w:rsidRPr="0033270B">
        <w:rPr>
          <w:rFonts w:ascii="Garamond" w:hAnsi="Garamond"/>
          <w:sz w:val="20"/>
        </w:rPr>
        <w:tab/>
      </w:r>
      <w:r w:rsidRPr="0033270B">
        <w:rPr>
          <w:rFonts w:ascii="Garamond" w:hAnsi="Garamond"/>
          <w:sz w:val="20"/>
        </w:rPr>
        <w:tab/>
      </w:r>
      <w:r w:rsidRPr="0033270B">
        <w:rPr>
          <w:rFonts w:ascii="Garamond" w:hAnsi="Garamond"/>
          <w:sz w:val="20"/>
        </w:rPr>
        <w:tab/>
      </w:r>
      <w:r w:rsidRPr="0033270B">
        <w:rPr>
          <w:rFonts w:ascii="Garamond" w:hAnsi="Garamond"/>
          <w:b/>
          <w:sz w:val="20"/>
        </w:rPr>
        <w:t>Gender (optional):</w:t>
      </w:r>
      <w:r w:rsidRPr="0033270B">
        <w:rPr>
          <w:rFonts w:ascii="Garamond" w:hAnsi="Garamond"/>
          <w:sz w:val="20"/>
        </w:rPr>
        <w:t xml:space="preserve"> </w:t>
      </w:r>
      <w:r w:rsidRPr="0033270B">
        <w:rPr>
          <w:rFonts w:ascii="Garamond" w:hAnsi="Garamond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Pr="0033270B">
        <w:rPr>
          <w:rFonts w:ascii="Garamond" w:hAnsi="Garamond"/>
          <w:sz w:val="20"/>
        </w:rPr>
        <w:instrText xml:space="preserve"> FORMCHECKBOX </w:instrText>
      </w:r>
      <w:r w:rsidR="00861502">
        <w:rPr>
          <w:rFonts w:ascii="Garamond" w:hAnsi="Garamond"/>
          <w:sz w:val="20"/>
        </w:rPr>
      </w:r>
      <w:r w:rsidR="00861502">
        <w:rPr>
          <w:rFonts w:ascii="Garamond" w:hAnsi="Garamond"/>
          <w:sz w:val="20"/>
        </w:rPr>
        <w:fldChar w:fldCharType="separate"/>
      </w:r>
      <w:r w:rsidRPr="0033270B">
        <w:rPr>
          <w:rFonts w:ascii="Garamond" w:hAnsi="Garamond"/>
          <w:sz w:val="20"/>
        </w:rPr>
        <w:fldChar w:fldCharType="end"/>
      </w:r>
      <w:bookmarkEnd w:id="15"/>
      <w:r w:rsidRPr="0033270B">
        <w:rPr>
          <w:rFonts w:ascii="Garamond" w:hAnsi="Garamond"/>
          <w:sz w:val="20"/>
        </w:rPr>
        <w:t xml:space="preserve"> M</w:t>
      </w:r>
      <w:r w:rsidRPr="0033270B">
        <w:rPr>
          <w:rFonts w:ascii="Garamond" w:hAnsi="Garamond"/>
          <w:sz w:val="20"/>
        </w:rPr>
        <w:tab/>
      </w:r>
      <w:r w:rsidRPr="0033270B">
        <w:rPr>
          <w:rFonts w:ascii="Garamond" w:hAnsi="Garamond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 w:rsidRPr="0033270B">
        <w:rPr>
          <w:rFonts w:ascii="Garamond" w:hAnsi="Garamond"/>
          <w:sz w:val="20"/>
        </w:rPr>
        <w:instrText xml:space="preserve"> FORMCHECKBOX </w:instrText>
      </w:r>
      <w:r w:rsidR="00861502">
        <w:rPr>
          <w:rFonts w:ascii="Garamond" w:hAnsi="Garamond"/>
          <w:sz w:val="20"/>
        </w:rPr>
      </w:r>
      <w:r w:rsidR="00861502">
        <w:rPr>
          <w:rFonts w:ascii="Garamond" w:hAnsi="Garamond"/>
          <w:sz w:val="20"/>
        </w:rPr>
        <w:fldChar w:fldCharType="separate"/>
      </w:r>
      <w:r w:rsidRPr="0033270B">
        <w:rPr>
          <w:rFonts w:ascii="Garamond" w:hAnsi="Garamond"/>
          <w:sz w:val="20"/>
        </w:rPr>
        <w:fldChar w:fldCharType="end"/>
      </w:r>
      <w:bookmarkEnd w:id="16"/>
      <w:r w:rsidRPr="0033270B">
        <w:rPr>
          <w:rFonts w:ascii="Garamond" w:hAnsi="Garamond"/>
          <w:sz w:val="20"/>
        </w:rPr>
        <w:t xml:space="preserve"> F</w:t>
      </w:r>
    </w:p>
    <w:p w14:paraId="2F438AF4" w14:textId="77777777" w:rsidR="00724A1B" w:rsidRPr="0033270B" w:rsidRDefault="00724A1B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Garamond" w:hAnsi="Garamond"/>
          <w:sz w:val="20"/>
        </w:rPr>
      </w:pPr>
    </w:p>
    <w:p w14:paraId="4D367939" w14:textId="77777777" w:rsidR="00724A1B" w:rsidRPr="0033270B" w:rsidRDefault="00724A1B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Garamond" w:hAnsi="Garamond"/>
          <w:sz w:val="20"/>
        </w:rPr>
      </w:pPr>
    </w:p>
    <w:p w14:paraId="3DD55D98" w14:textId="1A870F43" w:rsidR="00724A1B" w:rsidRPr="0033270B" w:rsidRDefault="00724A1B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Garamond" w:hAnsi="Garamond"/>
          <w:sz w:val="20"/>
        </w:rPr>
      </w:pPr>
      <w:r w:rsidRPr="0033270B">
        <w:rPr>
          <w:rFonts w:ascii="Garamond" w:hAnsi="Garamond"/>
          <w:b/>
          <w:sz w:val="20"/>
        </w:rPr>
        <w:t>Title of Presentation:</w:t>
      </w:r>
      <w:r w:rsidRPr="0033270B">
        <w:rPr>
          <w:rFonts w:ascii="Garamond" w:hAnsi="Garamond"/>
          <w:sz w:val="20"/>
        </w:rPr>
        <w:t xml:space="preserve"> </w:t>
      </w:r>
      <w:r w:rsidRPr="0033270B">
        <w:rPr>
          <w:rFonts w:ascii="Garamond" w:hAnsi="Garamond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Pr="0033270B">
        <w:rPr>
          <w:rFonts w:ascii="Garamond" w:hAnsi="Garamond"/>
          <w:sz w:val="20"/>
        </w:rPr>
        <w:instrText xml:space="preserve"> FORMTEXT </w:instrText>
      </w:r>
      <w:r w:rsidRPr="0033270B">
        <w:rPr>
          <w:rFonts w:ascii="Garamond" w:hAnsi="Garamond"/>
          <w:sz w:val="20"/>
        </w:rPr>
      </w:r>
      <w:r w:rsidRPr="0033270B">
        <w:rPr>
          <w:rFonts w:ascii="Garamond" w:hAnsi="Garamond"/>
          <w:sz w:val="20"/>
        </w:rPr>
        <w:fldChar w:fldCharType="separate"/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sz w:val="20"/>
        </w:rPr>
        <w:fldChar w:fldCharType="end"/>
      </w:r>
      <w:bookmarkEnd w:id="17"/>
    </w:p>
    <w:p w14:paraId="53745D12" w14:textId="77777777" w:rsidR="00724A1B" w:rsidRPr="0033270B" w:rsidRDefault="00724A1B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Garamond" w:hAnsi="Garamond"/>
          <w:sz w:val="20"/>
        </w:rPr>
      </w:pPr>
    </w:p>
    <w:p w14:paraId="246A89FC" w14:textId="51AC2832" w:rsidR="0033270B" w:rsidRPr="0033270B" w:rsidRDefault="0033270B" w:rsidP="0033270B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spacing w:line="360" w:lineRule="auto"/>
        <w:ind w:left="240" w:hanging="240"/>
        <w:rPr>
          <w:rFonts w:ascii="Garamond" w:hAnsi="Garamond"/>
          <w:b/>
          <w:sz w:val="20"/>
        </w:rPr>
      </w:pPr>
      <w:r w:rsidRPr="0033270B">
        <w:rPr>
          <w:rFonts w:ascii="Garamond" w:hAnsi="Garamond"/>
          <w:b/>
          <w:sz w:val="20"/>
        </w:rPr>
        <w:t>Write a brief description of the presentation for the</w:t>
      </w:r>
      <w:r w:rsidR="00861502">
        <w:rPr>
          <w:rFonts w:ascii="Garamond" w:hAnsi="Garamond"/>
          <w:b/>
          <w:sz w:val="20"/>
        </w:rPr>
        <w:t xml:space="preserve"> conference program (maximum - 75</w:t>
      </w:r>
      <w:r w:rsidRPr="0033270B">
        <w:rPr>
          <w:rFonts w:ascii="Garamond" w:hAnsi="Garamond"/>
          <w:b/>
          <w:sz w:val="20"/>
        </w:rPr>
        <w:t xml:space="preserve"> words)</w:t>
      </w:r>
    </w:p>
    <w:p w14:paraId="263C5580" w14:textId="77777777" w:rsidR="0033270B" w:rsidRPr="0033270B" w:rsidRDefault="0033270B" w:rsidP="0033270B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spacing w:line="360" w:lineRule="auto"/>
        <w:ind w:left="240" w:hanging="240"/>
        <w:rPr>
          <w:rFonts w:ascii="Garamond" w:hAnsi="Garamond"/>
          <w:sz w:val="20"/>
        </w:rPr>
      </w:pPr>
      <w:r w:rsidRPr="0033270B">
        <w:rPr>
          <w:rFonts w:ascii="Garamond" w:hAnsi="Garamond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33270B">
        <w:rPr>
          <w:rFonts w:ascii="Garamond" w:hAnsi="Garamond"/>
          <w:sz w:val="20"/>
        </w:rPr>
        <w:instrText xml:space="preserve"> FORMTEXT </w:instrText>
      </w:r>
      <w:r w:rsidRPr="0033270B">
        <w:rPr>
          <w:rFonts w:ascii="Garamond" w:hAnsi="Garamond"/>
          <w:sz w:val="20"/>
        </w:rPr>
      </w:r>
      <w:r w:rsidRPr="0033270B">
        <w:rPr>
          <w:rFonts w:ascii="Garamond" w:hAnsi="Garamond"/>
          <w:sz w:val="20"/>
        </w:rPr>
        <w:fldChar w:fldCharType="separate"/>
      </w:r>
      <w:r>
        <w:rPr>
          <w:rFonts w:ascii="Garamond" w:hAnsi="Garamond"/>
          <w:noProof/>
          <w:sz w:val="20"/>
        </w:rPr>
        <w:t> </w:t>
      </w:r>
      <w:r>
        <w:rPr>
          <w:rFonts w:ascii="Garamond" w:hAnsi="Garamond"/>
          <w:noProof/>
          <w:sz w:val="20"/>
        </w:rPr>
        <w:t> </w:t>
      </w:r>
      <w:r>
        <w:rPr>
          <w:rFonts w:ascii="Garamond" w:hAnsi="Garamond"/>
          <w:noProof/>
          <w:sz w:val="20"/>
        </w:rPr>
        <w:t> </w:t>
      </w:r>
      <w:r>
        <w:rPr>
          <w:rFonts w:ascii="Garamond" w:hAnsi="Garamond"/>
          <w:noProof/>
          <w:sz w:val="20"/>
        </w:rPr>
        <w:t> </w:t>
      </w:r>
      <w:r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sz w:val="20"/>
        </w:rPr>
        <w:fldChar w:fldCharType="end"/>
      </w:r>
      <w:bookmarkEnd w:id="18"/>
    </w:p>
    <w:p w14:paraId="73A8D7E1" w14:textId="77777777" w:rsidR="0033270B" w:rsidRDefault="0033270B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Garamond" w:hAnsi="Garamond"/>
          <w:sz w:val="20"/>
        </w:rPr>
      </w:pPr>
    </w:p>
    <w:p w14:paraId="7C6AE4E9" w14:textId="1217BACC" w:rsidR="00595BD7" w:rsidRPr="0033270B" w:rsidRDefault="00595BD7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Garamond" w:hAnsi="Garamond"/>
          <w:sz w:val="20"/>
        </w:rPr>
      </w:pPr>
      <w:r w:rsidRPr="0033270B">
        <w:rPr>
          <w:rFonts w:ascii="Garamond" w:hAnsi="Garamond"/>
          <w:b/>
          <w:sz w:val="20"/>
        </w:rPr>
        <w:t>All concurrent sessions are 75 minutes in length.  Are you willing to repeat this session?</w:t>
      </w:r>
      <w:r w:rsidRPr="0033270B">
        <w:rPr>
          <w:rFonts w:ascii="Garamond" w:hAnsi="Garamond"/>
          <w:sz w:val="20"/>
        </w:rPr>
        <w:tab/>
      </w:r>
      <w:r w:rsidR="00600E0D" w:rsidRPr="0033270B">
        <w:rPr>
          <w:rFonts w:ascii="Garamond" w:hAnsi="Garamond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"/>
      <w:r w:rsidR="00600E0D" w:rsidRPr="0033270B">
        <w:rPr>
          <w:rFonts w:ascii="Garamond" w:hAnsi="Garamond"/>
          <w:sz w:val="20"/>
        </w:rPr>
        <w:instrText xml:space="preserve"> FORMCHECKBOX </w:instrText>
      </w:r>
      <w:r w:rsidR="00861502">
        <w:rPr>
          <w:rFonts w:ascii="Garamond" w:hAnsi="Garamond"/>
          <w:sz w:val="20"/>
        </w:rPr>
      </w:r>
      <w:r w:rsidR="00861502">
        <w:rPr>
          <w:rFonts w:ascii="Garamond" w:hAnsi="Garamond"/>
          <w:sz w:val="20"/>
        </w:rPr>
        <w:fldChar w:fldCharType="separate"/>
      </w:r>
      <w:r w:rsidR="00600E0D" w:rsidRPr="0033270B">
        <w:rPr>
          <w:rFonts w:ascii="Garamond" w:hAnsi="Garamond"/>
          <w:sz w:val="20"/>
        </w:rPr>
        <w:fldChar w:fldCharType="end"/>
      </w:r>
      <w:bookmarkEnd w:id="19"/>
      <w:r w:rsidR="00600E0D" w:rsidRPr="0033270B">
        <w:rPr>
          <w:rFonts w:ascii="Garamond" w:hAnsi="Garamond"/>
          <w:sz w:val="20"/>
        </w:rPr>
        <w:t xml:space="preserve"> </w:t>
      </w:r>
      <w:r w:rsidRPr="0033270B">
        <w:rPr>
          <w:rFonts w:ascii="Garamond" w:hAnsi="Garamond"/>
          <w:sz w:val="20"/>
        </w:rPr>
        <w:t>No</w:t>
      </w:r>
      <w:r w:rsidRPr="0033270B">
        <w:rPr>
          <w:rFonts w:ascii="Garamond" w:hAnsi="Garamond"/>
          <w:sz w:val="20"/>
        </w:rPr>
        <w:tab/>
      </w:r>
      <w:r w:rsidR="00600E0D" w:rsidRPr="0033270B">
        <w:rPr>
          <w:rFonts w:ascii="Garamond" w:hAnsi="Garamond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 w:rsidR="00600E0D" w:rsidRPr="0033270B">
        <w:rPr>
          <w:rFonts w:ascii="Garamond" w:hAnsi="Garamond"/>
          <w:sz w:val="20"/>
        </w:rPr>
        <w:instrText xml:space="preserve"> FORMCHECKBOX </w:instrText>
      </w:r>
      <w:r w:rsidR="00861502">
        <w:rPr>
          <w:rFonts w:ascii="Garamond" w:hAnsi="Garamond"/>
          <w:sz w:val="20"/>
        </w:rPr>
      </w:r>
      <w:r w:rsidR="00861502">
        <w:rPr>
          <w:rFonts w:ascii="Garamond" w:hAnsi="Garamond"/>
          <w:sz w:val="20"/>
        </w:rPr>
        <w:fldChar w:fldCharType="separate"/>
      </w:r>
      <w:r w:rsidR="00600E0D" w:rsidRPr="0033270B">
        <w:rPr>
          <w:rFonts w:ascii="Garamond" w:hAnsi="Garamond"/>
          <w:sz w:val="20"/>
        </w:rPr>
        <w:fldChar w:fldCharType="end"/>
      </w:r>
      <w:bookmarkEnd w:id="20"/>
      <w:r w:rsidR="00600E0D" w:rsidRPr="0033270B">
        <w:rPr>
          <w:rFonts w:ascii="Garamond" w:hAnsi="Garamond"/>
          <w:sz w:val="20"/>
        </w:rPr>
        <w:t xml:space="preserve"> </w:t>
      </w:r>
      <w:r w:rsidRPr="0033270B">
        <w:rPr>
          <w:rFonts w:ascii="Garamond" w:hAnsi="Garamond"/>
          <w:sz w:val="20"/>
        </w:rPr>
        <w:t>Yes</w:t>
      </w:r>
    </w:p>
    <w:p w14:paraId="2BDCBAF4" w14:textId="77777777" w:rsidR="00595BD7" w:rsidRPr="0033270B" w:rsidRDefault="00595BD7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Garamond" w:hAnsi="Garamond"/>
          <w:sz w:val="20"/>
        </w:rPr>
      </w:pPr>
    </w:p>
    <w:p w14:paraId="4DFCE34E" w14:textId="3365DBA2" w:rsidR="00595BD7" w:rsidRPr="0033270B" w:rsidRDefault="00595BD7" w:rsidP="00A97356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Garamond" w:hAnsi="Garamond"/>
          <w:sz w:val="20"/>
        </w:rPr>
      </w:pPr>
      <w:r w:rsidRPr="0033270B">
        <w:rPr>
          <w:rFonts w:ascii="Garamond" w:hAnsi="Garamond"/>
          <w:b/>
          <w:sz w:val="20"/>
        </w:rPr>
        <w:t>Equipment needed:</w:t>
      </w:r>
      <w:r w:rsidRPr="0033270B">
        <w:rPr>
          <w:rFonts w:ascii="Garamond" w:hAnsi="Garamond"/>
          <w:sz w:val="20"/>
        </w:rPr>
        <w:t xml:space="preserve"> </w:t>
      </w:r>
      <w:r w:rsidR="0033270B">
        <w:rPr>
          <w:rFonts w:ascii="Garamond" w:hAnsi="Garamond"/>
          <w:sz w:val="20"/>
        </w:rPr>
        <w:tab/>
      </w:r>
      <w:r w:rsidRPr="0033270B">
        <w:rPr>
          <w:rFonts w:ascii="Garamond" w:hAnsi="Garamond"/>
          <w:b/>
        </w:rPr>
        <w:t>*Note: Presenters will need to provide their own laptop.</w:t>
      </w:r>
    </w:p>
    <w:p w14:paraId="79A8F7CE" w14:textId="0684FF90" w:rsidR="00595BD7" w:rsidRPr="0033270B" w:rsidRDefault="00600E0D" w:rsidP="00595BD7">
      <w:pPr>
        <w:widowControl w:val="0"/>
        <w:tabs>
          <w:tab w:val="left" w:pos="-1350"/>
          <w:tab w:val="left" w:pos="-900"/>
          <w:tab w:val="left" w:pos="-720"/>
          <w:tab w:val="left" w:pos="0"/>
          <w:tab w:val="left" w:pos="240"/>
          <w:tab w:val="left" w:pos="720"/>
          <w:tab w:val="left" w:pos="1440"/>
          <w:tab w:val="left" w:pos="3060"/>
          <w:tab w:val="left" w:pos="5760"/>
        </w:tabs>
        <w:ind w:firstLine="720"/>
        <w:rPr>
          <w:rFonts w:ascii="Garamond" w:hAnsi="Garamond"/>
          <w:sz w:val="20"/>
        </w:rPr>
      </w:pPr>
      <w:r w:rsidRPr="0033270B">
        <w:rPr>
          <w:rFonts w:ascii="Garamond" w:hAnsi="Garamond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"/>
      <w:r w:rsidRPr="0033270B">
        <w:rPr>
          <w:rFonts w:ascii="Garamond" w:hAnsi="Garamond"/>
          <w:sz w:val="20"/>
        </w:rPr>
        <w:instrText xml:space="preserve"> FORMCHECKBOX </w:instrText>
      </w:r>
      <w:r w:rsidR="00861502">
        <w:rPr>
          <w:rFonts w:ascii="Garamond" w:hAnsi="Garamond"/>
          <w:sz w:val="20"/>
        </w:rPr>
      </w:r>
      <w:r w:rsidR="00861502">
        <w:rPr>
          <w:rFonts w:ascii="Garamond" w:hAnsi="Garamond"/>
          <w:sz w:val="20"/>
        </w:rPr>
        <w:fldChar w:fldCharType="separate"/>
      </w:r>
      <w:r w:rsidRPr="0033270B">
        <w:rPr>
          <w:rFonts w:ascii="Garamond" w:hAnsi="Garamond"/>
          <w:sz w:val="20"/>
        </w:rPr>
        <w:fldChar w:fldCharType="end"/>
      </w:r>
      <w:bookmarkEnd w:id="21"/>
      <w:r w:rsidRPr="0033270B">
        <w:rPr>
          <w:rFonts w:ascii="Garamond" w:hAnsi="Garamond"/>
          <w:sz w:val="20"/>
        </w:rPr>
        <w:t xml:space="preserve"> Chart Board</w:t>
      </w:r>
      <w:r w:rsidRPr="0033270B">
        <w:rPr>
          <w:rFonts w:ascii="Garamond" w:hAnsi="Garamond"/>
          <w:sz w:val="20"/>
        </w:rPr>
        <w:tab/>
      </w:r>
      <w:r w:rsidRPr="0033270B">
        <w:rPr>
          <w:rFonts w:ascii="Garamond" w:hAnsi="Garamond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9"/>
      <w:r w:rsidRPr="0033270B">
        <w:rPr>
          <w:rFonts w:ascii="Garamond" w:hAnsi="Garamond"/>
          <w:sz w:val="20"/>
        </w:rPr>
        <w:instrText xml:space="preserve"> FORMCHECKBOX </w:instrText>
      </w:r>
      <w:r w:rsidR="00861502">
        <w:rPr>
          <w:rFonts w:ascii="Garamond" w:hAnsi="Garamond"/>
          <w:sz w:val="20"/>
        </w:rPr>
      </w:r>
      <w:r w:rsidR="00861502">
        <w:rPr>
          <w:rFonts w:ascii="Garamond" w:hAnsi="Garamond"/>
          <w:sz w:val="20"/>
        </w:rPr>
        <w:fldChar w:fldCharType="separate"/>
      </w:r>
      <w:r w:rsidRPr="0033270B">
        <w:rPr>
          <w:rFonts w:ascii="Garamond" w:hAnsi="Garamond"/>
          <w:sz w:val="20"/>
        </w:rPr>
        <w:fldChar w:fldCharType="end"/>
      </w:r>
      <w:bookmarkEnd w:id="22"/>
      <w:r w:rsidRPr="0033270B">
        <w:rPr>
          <w:rFonts w:ascii="Garamond" w:hAnsi="Garamond"/>
          <w:sz w:val="20"/>
        </w:rPr>
        <w:t xml:space="preserve"> Easel</w:t>
      </w:r>
      <w:r w:rsidRPr="0033270B">
        <w:rPr>
          <w:rFonts w:ascii="Garamond" w:hAnsi="Garamond"/>
          <w:sz w:val="20"/>
        </w:rPr>
        <w:tab/>
      </w:r>
      <w:r w:rsidRPr="0033270B">
        <w:rPr>
          <w:rFonts w:ascii="Garamond" w:hAnsi="Garamond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"/>
      <w:r w:rsidRPr="0033270B">
        <w:rPr>
          <w:rFonts w:ascii="Garamond" w:hAnsi="Garamond"/>
          <w:sz w:val="20"/>
        </w:rPr>
        <w:instrText xml:space="preserve"> FORMCHECKBOX </w:instrText>
      </w:r>
      <w:r w:rsidR="00861502">
        <w:rPr>
          <w:rFonts w:ascii="Garamond" w:hAnsi="Garamond"/>
          <w:sz w:val="20"/>
        </w:rPr>
      </w:r>
      <w:r w:rsidR="00861502">
        <w:rPr>
          <w:rFonts w:ascii="Garamond" w:hAnsi="Garamond"/>
          <w:sz w:val="20"/>
        </w:rPr>
        <w:fldChar w:fldCharType="separate"/>
      </w:r>
      <w:r w:rsidRPr="0033270B">
        <w:rPr>
          <w:rFonts w:ascii="Garamond" w:hAnsi="Garamond"/>
          <w:sz w:val="20"/>
        </w:rPr>
        <w:fldChar w:fldCharType="end"/>
      </w:r>
      <w:bookmarkEnd w:id="23"/>
      <w:r w:rsidRPr="0033270B">
        <w:rPr>
          <w:rFonts w:ascii="Garamond" w:hAnsi="Garamond"/>
          <w:sz w:val="20"/>
        </w:rPr>
        <w:t xml:space="preserve"> P</w:t>
      </w:r>
      <w:r w:rsidR="00ED5F78" w:rsidRPr="0033270B">
        <w:rPr>
          <w:rFonts w:ascii="Garamond" w:hAnsi="Garamond"/>
          <w:sz w:val="20"/>
        </w:rPr>
        <w:t>owerP</w:t>
      </w:r>
      <w:r w:rsidR="00595BD7" w:rsidRPr="0033270B">
        <w:rPr>
          <w:rFonts w:ascii="Garamond" w:hAnsi="Garamond"/>
          <w:sz w:val="20"/>
        </w:rPr>
        <w:t>oint Projector</w:t>
      </w:r>
    </w:p>
    <w:p w14:paraId="62379D2F" w14:textId="65A7A02E" w:rsidR="00595BD7" w:rsidRPr="0033270B" w:rsidRDefault="00600E0D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ind w:firstLine="720"/>
        <w:rPr>
          <w:rFonts w:ascii="Garamond" w:hAnsi="Garamond"/>
          <w:sz w:val="20"/>
        </w:rPr>
      </w:pPr>
      <w:r w:rsidRPr="0033270B">
        <w:rPr>
          <w:rFonts w:ascii="Garamond" w:hAnsi="Garamond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2"/>
      <w:r w:rsidRPr="0033270B">
        <w:rPr>
          <w:rFonts w:ascii="Garamond" w:hAnsi="Garamond"/>
          <w:sz w:val="20"/>
        </w:rPr>
        <w:instrText xml:space="preserve"> FORMCHECKBOX </w:instrText>
      </w:r>
      <w:r w:rsidR="00861502">
        <w:rPr>
          <w:rFonts w:ascii="Garamond" w:hAnsi="Garamond"/>
          <w:sz w:val="20"/>
        </w:rPr>
      </w:r>
      <w:r w:rsidR="00861502">
        <w:rPr>
          <w:rFonts w:ascii="Garamond" w:hAnsi="Garamond"/>
          <w:sz w:val="20"/>
        </w:rPr>
        <w:fldChar w:fldCharType="separate"/>
      </w:r>
      <w:r w:rsidRPr="0033270B">
        <w:rPr>
          <w:rFonts w:ascii="Garamond" w:hAnsi="Garamond"/>
          <w:sz w:val="20"/>
        </w:rPr>
        <w:fldChar w:fldCharType="end"/>
      </w:r>
      <w:bookmarkEnd w:id="24"/>
      <w:r w:rsidR="0033270B">
        <w:rPr>
          <w:rFonts w:ascii="Garamond" w:hAnsi="Garamond"/>
          <w:sz w:val="20"/>
        </w:rPr>
        <w:t xml:space="preserve"> </w:t>
      </w:r>
      <w:r w:rsidRPr="0033270B">
        <w:rPr>
          <w:rFonts w:ascii="Garamond" w:hAnsi="Garamond"/>
          <w:sz w:val="20"/>
        </w:rPr>
        <w:t xml:space="preserve">Other – Specify: </w:t>
      </w:r>
      <w:r w:rsidRPr="0033270B">
        <w:rPr>
          <w:rFonts w:ascii="Garamond" w:hAnsi="Garamond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5" w:name="Text13"/>
      <w:r w:rsidRPr="0033270B">
        <w:rPr>
          <w:rFonts w:ascii="Garamond" w:hAnsi="Garamond"/>
          <w:sz w:val="20"/>
        </w:rPr>
        <w:instrText xml:space="preserve"> FORMTEXT </w:instrText>
      </w:r>
      <w:r w:rsidRPr="0033270B">
        <w:rPr>
          <w:rFonts w:ascii="Garamond" w:hAnsi="Garamond"/>
          <w:sz w:val="20"/>
        </w:rPr>
      </w:r>
      <w:r w:rsidRPr="0033270B">
        <w:rPr>
          <w:rFonts w:ascii="Garamond" w:hAnsi="Garamond"/>
          <w:sz w:val="20"/>
        </w:rPr>
        <w:fldChar w:fldCharType="separate"/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noProof/>
          <w:sz w:val="20"/>
        </w:rPr>
        <w:t> </w:t>
      </w:r>
      <w:r w:rsidRPr="0033270B">
        <w:rPr>
          <w:rFonts w:ascii="Garamond" w:hAnsi="Garamond"/>
          <w:sz w:val="20"/>
        </w:rPr>
        <w:fldChar w:fldCharType="end"/>
      </w:r>
      <w:bookmarkEnd w:id="25"/>
    </w:p>
    <w:p w14:paraId="0A95FDF4" w14:textId="77777777" w:rsidR="00595BD7" w:rsidRPr="0033270B" w:rsidRDefault="00595BD7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ind w:firstLine="720"/>
        <w:rPr>
          <w:rFonts w:ascii="Garamond" w:hAnsi="Garamond"/>
          <w:sz w:val="20"/>
        </w:rPr>
      </w:pPr>
      <w:r w:rsidRPr="0033270B">
        <w:rPr>
          <w:rFonts w:ascii="Garamond" w:hAnsi="Garamond"/>
          <w:sz w:val="20"/>
        </w:rPr>
        <w:tab/>
      </w:r>
      <w:r w:rsidRPr="0033270B">
        <w:rPr>
          <w:rFonts w:ascii="Garamond" w:hAnsi="Garamond"/>
          <w:sz w:val="20"/>
        </w:rPr>
        <w:tab/>
      </w:r>
    </w:p>
    <w:p w14:paraId="18A4A034" w14:textId="76A91768" w:rsidR="00595BD7" w:rsidRPr="0033270B" w:rsidRDefault="00595BD7" w:rsidP="0033270B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spacing w:line="360" w:lineRule="auto"/>
        <w:rPr>
          <w:rFonts w:ascii="Garamond" w:hAnsi="Garamond"/>
          <w:sz w:val="20"/>
        </w:rPr>
      </w:pPr>
      <w:r w:rsidRPr="0033270B">
        <w:rPr>
          <w:rFonts w:ascii="Garamond" w:hAnsi="Garamond"/>
          <w:b/>
          <w:sz w:val="20"/>
        </w:rPr>
        <w:t>Are special seating arrangements needed?</w:t>
      </w:r>
      <w:r w:rsidR="0033270B" w:rsidRPr="0033270B">
        <w:rPr>
          <w:rFonts w:ascii="Garamond" w:hAnsi="Garamond"/>
          <w:b/>
          <w:sz w:val="20"/>
        </w:rPr>
        <w:t xml:space="preserve"> </w:t>
      </w:r>
      <w:r w:rsidR="0033270B" w:rsidRPr="0033270B">
        <w:rPr>
          <w:rFonts w:ascii="Garamond" w:hAnsi="Garamond"/>
          <w:sz w:val="20"/>
        </w:rPr>
        <w:t xml:space="preserve"> </w:t>
      </w:r>
      <w:r w:rsidR="0033270B" w:rsidRPr="0033270B">
        <w:rPr>
          <w:rFonts w:ascii="Garamond" w:hAnsi="Garamond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3"/>
      <w:r w:rsidR="0033270B" w:rsidRPr="0033270B">
        <w:rPr>
          <w:rFonts w:ascii="Garamond" w:hAnsi="Garamond"/>
          <w:sz w:val="20"/>
        </w:rPr>
        <w:instrText xml:space="preserve"> FORMCHECKBOX </w:instrText>
      </w:r>
      <w:r w:rsidR="00861502">
        <w:rPr>
          <w:rFonts w:ascii="Garamond" w:hAnsi="Garamond"/>
          <w:sz w:val="20"/>
        </w:rPr>
      </w:r>
      <w:r w:rsidR="00861502">
        <w:rPr>
          <w:rFonts w:ascii="Garamond" w:hAnsi="Garamond"/>
          <w:sz w:val="20"/>
        </w:rPr>
        <w:fldChar w:fldCharType="separate"/>
      </w:r>
      <w:r w:rsidR="0033270B" w:rsidRPr="0033270B">
        <w:rPr>
          <w:rFonts w:ascii="Garamond" w:hAnsi="Garamond"/>
          <w:sz w:val="20"/>
        </w:rPr>
        <w:fldChar w:fldCharType="end"/>
      </w:r>
      <w:bookmarkEnd w:id="26"/>
      <w:r w:rsidR="0033270B" w:rsidRPr="0033270B">
        <w:rPr>
          <w:rFonts w:ascii="Garamond" w:hAnsi="Garamond"/>
          <w:sz w:val="20"/>
        </w:rPr>
        <w:t xml:space="preserve"> </w:t>
      </w:r>
      <w:r w:rsidRPr="0033270B">
        <w:rPr>
          <w:rFonts w:ascii="Garamond" w:hAnsi="Garamond"/>
          <w:sz w:val="20"/>
        </w:rPr>
        <w:t>No</w:t>
      </w:r>
      <w:r w:rsidR="0033270B" w:rsidRPr="0033270B">
        <w:rPr>
          <w:rFonts w:ascii="Garamond" w:hAnsi="Garamond"/>
          <w:sz w:val="20"/>
        </w:rPr>
        <w:tab/>
      </w:r>
      <w:r w:rsidR="0033270B" w:rsidRPr="0033270B">
        <w:rPr>
          <w:rFonts w:ascii="Garamond" w:hAnsi="Garamond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4"/>
      <w:r w:rsidR="0033270B" w:rsidRPr="0033270B">
        <w:rPr>
          <w:rFonts w:ascii="Garamond" w:hAnsi="Garamond"/>
          <w:sz w:val="20"/>
        </w:rPr>
        <w:instrText xml:space="preserve"> FORMCHECKBOX </w:instrText>
      </w:r>
      <w:r w:rsidR="00861502">
        <w:rPr>
          <w:rFonts w:ascii="Garamond" w:hAnsi="Garamond"/>
          <w:sz w:val="20"/>
        </w:rPr>
      </w:r>
      <w:r w:rsidR="00861502">
        <w:rPr>
          <w:rFonts w:ascii="Garamond" w:hAnsi="Garamond"/>
          <w:sz w:val="20"/>
        </w:rPr>
        <w:fldChar w:fldCharType="separate"/>
      </w:r>
      <w:r w:rsidR="0033270B" w:rsidRPr="0033270B">
        <w:rPr>
          <w:rFonts w:ascii="Garamond" w:hAnsi="Garamond"/>
          <w:sz w:val="20"/>
        </w:rPr>
        <w:fldChar w:fldCharType="end"/>
      </w:r>
      <w:bookmarkEnd w:id="27"/>
      <w:r w:rsidR="0033270B" w:rsidRPr="0033270B">
        <w:rPr>
          <w:rFonts w:ascii="Garamond" w:hAnsi="Garamond"/>
          <w:sz w:val="20"/>
        </w:rPr>
        <w:t xml:space="preserve"> Yes</w:t>
      </w:r>
      <w:r w:rsidR="0033270B">
        <w:rPr>
          <w:rFonts w:ascii="Garamond" w:hAnsi="Garamond"/>
          <w:sz w:val="20"/>
        </w:rPr>
        <w:tab/>
      </w:r>
      <w:r w:rsidR="0097629C">
        <w:rPr>
          <w:rFonts w:ascii="Garamond" w:hAnsi="Garamond"/>
          <w:sz w:val="20"/>
        </w:rPr>
        <w:t>please</w:t>
      </w:r>
      <w:r w:rsidR="0033270B" w:rsidRPr="0033270B">
        <w:rPr>
          <w:rFonts w:ascii="Garamond" w:hAnsi="Garamond"/>
          <w:sz w:val="20"/>
        </w:rPr>
        <w:t xml:space="preserve"> describe: </w:t>
      </w:r>
      <w:r w:rsidR="0033270B" w:rsidRPr="0033270B">
        <w:rPr>
          <w:rFonts w:ascii="Garamond" w:hAnsi="Garamond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8" w:name="Text14"/>
      <w:r w:rsidR="0033270B" w:rsidRPr="0033270B">
        <w:rPr>
          <w:rFonts w:ascii="Garamond" w:hAnsi="Garamond"/>
          <w:sz w:val="20"/>
        </w:rPr>
        <w:instrText xml:space="preserve"> FORMTEXT </w:instrText>
      </w:r>
      <w:r w:rsidR="0033270B" w:rsidRPr="0033270B">
        <w:rPr>
          <w:rFonts w:ascii="Garamond" w:hAnsi="Garamond"/>
          <w:sz w:val="20"/>
        </w:rPr>
      </w:r>
      <w:r w:rsidR="0033270B" w:rsidRPr="0033270B">
        <w:rPr>
          <w:rFonts w:ascii="Garamond" w:hAnsi="Garamond"/>
          <w:sz w:val="20"/>
        </w:rPr>
        <w:fldChar w:fldCharType="separate"/>
      </w:r>
      <w:r w:rsidR="0033270B" w:rsidRPr="0033270B">
        <w:rPr>
          <w:rFonts w:ascii="Garamond" w:hAnsi="Garamond"/>
          <w:noProof/>
          <w:sz w:val="20"/>
        </w:rPr>
        <w:t> </w:t>
      </w:r>
      <w:r w:rsidR="0033270B" w:rsidRPr="0033270B">
        <w:rPr>
          <w:rFonts w:ascii="Garamond" w:hAnsi="Garamond"/>
          <w:noProof/>
          <w:sz w:val="20"/>
        </w:rPr>
        <w:t> </w:t>
      </w:r>
      <w:r w:rsidR="0033270B" w:rsidRPr="0033270B">
        <w:rPr>
          <w:rFonts w:ascii="Garamond" w:hAnsi="Garamond"/>
          <w:noProof/>
          <w:sz w:val="20"/>
        </w:rPr>
        <w:t> </w:t>
      </w:r>
      <w:r w:rsidR="0033270B" w:rsidRPr="0033270B">
        <w:rPr>
          <w:rFonts w:ascii="Garamond" w:hAnsi="Garamond"/>
          <w:noProof/>
          <w:sz w:val="20"/>
        </w:rPr>
        <w:t> </w:t>
      </w:r>
      <w:r w:rsidR="0033270B" w:rsidRPr="0033270B">
        <w:rPr>
          <w:rFonts w:ascii="Garamond" w:hAnsi="Garamond"/>
          <w:noProof/>
          <w:sz w:val="20"/>
        </w:rPr>
        <w:t> </w:t>
      </w:r>
      <w:r w:rsidR="0033270B" w:rsidRPr="0033270B">
        <w:rPr>
          <w:rFonts w:ascii="Garamond" w:hAnsi="Garamond"/>
          <w:sz w:val="20"/>
        </w:rPr>
        <w:fldChar w:fldCharType="end"/>
      </w:r>
      <w:bookmarkEnd w:id="28"/>
    </w:p>
    <w:p w14:paraId="7EA2BC8F" w14:textId="77777777" w:rsidR="00595BD7" w:rsidRPr="004A2647" w:rsidRDefault="00595BD7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Garamond" w:hAnsi="Garamond"/>
          <w:sz w:val="16"/>
          <w:szCs w:val="16"/>
        </w:rPr>
      </w:pPr>
    </w:p>
    <w:p w14:paraId="3E7D76AE" w14:textId="77777777" w:rsidR="0033270B" w:rsidRPr="0033270B" w:rsidRDefault="0033270B" w:rsidP="00595BD7">
      <w:pPr>
        <w:widowControl w:val="0"/>
        <w:tabs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spacing w:line="360" w:lineRule="auto"/>
        <w:ind w:left="240" w:hanging="240"/>
        <w:rPr>
          <w:rFonts w:ascii="Garamond" w:hAnsi="Garamond"/>
          <w:sz w:val="20"/>
        </w:rPr>
      </w:pPr>
    </w:p>
    <w:p w14:paraId="098011EE" w14:textId="77777777" w:rsidR="00595BD7" w:rsidRPr="0033270B" w:rsidRDefault="00595BD7" w:rsidP="00595BD7">
      <w:pPr>
        <w:pStyle w:val="BodyText"/>
        <w:rPr>
          <w:rFonts w:ascii="Garamond" w:hAnsi="Garamond"/>
          <w:b/>
          <w:caps w:val="0"/>
          <w:sz w:val="20"/>
        </w:rPr>
      </w:pPr>
      <w:r w:rsidRPr="0033270B">
        <w:rPr>
          <w:rFonts w:ascii="Garamond" w:hAnsi="Garamond"/>
          <w:b/>
          <w:caps w:val="0"/>
          <w:sz w:val="20"/>
        </w:rPr>
        <w:t>If your presentation is accepted, will you use the complimentary registration to attend?</w:t>
      </w:r>
    </w:p>
    <w:p w14:paraId="113C7E6D" w14:textId="184B3AB0" w:rsidR="00595BD7" w:rsidRPr="0033270B" w:rsidRDefault="00595BD7" w:rsidP="00595BD7">
      <w:pPr>
        <w:pStyle w:val="BodyText"/>
        <w:tabs>
          <w:tab w:val="clear" w:pos="1440"/>
          <w:tab w:val="left" w:pos="1530"/>
        </w:tabs>
        <w:rPr>
          <w:rFonts w:ascii="Garamond" w:hAnsi="Garamond"/>
          <w:sz w:val="20"/>
        </w:rPr>
      </w:pPr>
      <w:r w:rsidRPr="0033270B">
        <w:rPr>
          <w:rFonts w:ascii="Garamond" w:hAnsi="Garamond"/>
          <w:sz w:val="20"/>
        </w:rPr>
        <w:tab/>
      </w:r>
      <w:r w:rsidR="0033270B" w:rsidRPr="0033270B">
        <w:rPr>
          <w:rFonts w:ascii="Garamond" w:hAnsi="Garamond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5"/>
      <w:r w:rsidR="0033270B" w:rsidRPr="0033270B">
        <w:rPr>
          <w:rFonts w:ascii="Garamond" w:hAnsi="Garamond"/>
          <w:sz w:val="20"/>
        </w:rPr>
        <w:instrText xml:space="preserve"> FORMCHECKBOX </w:instrText>
      </w:r>
      <w:r w:rsidR="00861502">
        <w:rPr>
          <w:rFonts w:ascii="Garamond" w:hAnsi="Garamond"/>
          <w:sz w:val="20"/>
        </w:rPr>
      </w:r>
      <w:r w:rsidR="00861502">
        <w:rPr>
          <w:rFonts w:ascii="Garamond" w:hAnsi="Garamond"/>
          <w:sz w:val="20"/>
        </w:rPr>
        <w:fldChar w:fldCharType="separate"/>
      </w:r>
      <w:r w:rsidR="0033270B" w:rsidRPr="0033270B">
        <w:rPr>
          <w:rFonts w:ascii="Garamond" w:hAnsi="Garamond"/>
          <w:sz w:val="20"/>
        </w:rPr>
        <w:fldChar w:fldCharType="end"/>
      </w:r>
      <w:bookmarkEnd w:id="29"/>
      <w:r w:rsidR="0033270B" w:rsidRPr="0033270B">
        <w:rPr>
          <w:rFonts w:ascii="Garamond" w:hAnsi="Garamond"/>
          <w:sz w:val="20"/>
        </w:rPr>
        <w:t xml:space="preserve"> </w:t>
      </w:r>
      <w:r w:rsidRPr="0033270B">
        <w:rPr>
          <w:rFonts w:ascii="Garamond" w:hAnsi="Garamond"/>
          <w:sz w:val="20"/>
        </w:rPr>
        <w:t>Yes</w:t>
      </w:r>
      <w:r w:rsidRPr="0033270B">
        <w:rPr>
          <w:rFonts w:ascii="Garamond" w:hAnsi="Garamond"/>
          <w:sz w:val="20"/>
        </w:rPr>
        <w:tab/>
      </w:r>
      <w:r w:rsidR="0033270B" w:rsidRPr="0033270B">
        <w:rPr>
          <w:rFonts w:ascii="Garamond" w:hAnsi="Garamond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6"/>
      <w:r w:rsidR="0033270B" w:rsidRPr="0033270B">
        <w:rPr>
          <w:rFonts w:ascii="Garamond" w:hAnsi="Garamond"/>
          <w:sz w:val="20"/>
        </w:rPr>
        <w:instrText xml:space="preserve"> FORMCHECKBOX </w:instrText>
      </w:r>
      <w:r w:rsidR="00861502">
        <w:rPr>
          <w:rFonts w:ascii="Garamond" w:hAnsi="Garamond"/>
          <w:sz w:val="20"/>
        </w:rPr>
      </w:r>
      <w:r w:rsidR="00861502">
        <w:rPr>
          <w:rFonts w:ascii="Garamond" w:hAnsi="Garamond"/>
          <w:sz w:val="20"/>
        </w:rPr>
        <w:fldChar w:fldCharType="separate"/>
      </w:r>
      <w:r w:rsidR="0033270B" w:rsidRPr="0033270B">
        <w:rPr>
          <w:rFonts w:ascii="Garamond" w:hAnsi="Garamond"/>
          <w:sz w:val="20"/>
        </w:rPr>
        <w:fldChar w:fldCharType="end"/>
      </w:r>
      <w:bookmarkEnd w:id="30"/>
      <w:r w:rsidR="0033270B" w:rsidRPr="0033270B">
        <w:rPr>
          <w:rFonts w:ascii="Garamond" w:hAnsi="Garamond"/>
          <w:sz w:val="20"/>
        </w:rPr>
        <w:t xml:space="preserve"> </w:t>
      </w:r>
      <w:r w:rsidRPr="0033270B">
        <w:rPr>
          <w:rFonts w:ascii="Garamond" w:hAnsi="Garamond"/>
          <w:sz w:val="20"/>
        </w:rPr>
        <w:t xml:space="preserve">No </w:t>
      </w:r>
      <w:r w:rsidRPr="0033270B">
        <w:rPr>
          <w:rFonts w:ascii="Garamond" w:hAnsi="Garamond"/>
          <w:sz w:val="20"/>
        </w:rPr>
        <w:tab/>
      </w:r>
      <w:r w:rsidR="0033270B" w:rsidRPr="0033270B">
        <w:rPr>
          <w:rFonts w:ascii="Garamond" w:hAnsi="Garamond"/>
          <w:sz w:val="20"/>
        </w:rPr>
        <w:tab/>
      </w:r>
      <w:r w:rsidRPr="0033270B">
        <w:rPr>
          <w:rFonts w:ascii="Garamond" w:hAnsi="Garamond"/>
          <w:caps w:val="0"/>
          <w:sz w:val="20"/>
        </w:rPr>
        <w:t xml:space="preserve">Banquet </w:t>
      </w:r>
      <w:r w:rsidR="00DC13B5">
        <w:rPr>
          <w:rFonts w:ascii="Garamond" w:hAnsi="Garamond"/>
          <w:caps w:val="0"/>
          <w:sz w:val="20"/>
        </w:rPr>
        <w:t>Program (February 23</w:t>
      </w:r>
      <w:r w:rsidRPr="0033270B">
        <w:rPr>
          <w:rFonts w:ascii="Garamond" w:hAnsi="Garamond"/>
          <w:caps w:val="0"/>
          <w:sz w:val="20"/>
        </w:rPr>
        <w:t>, 7:00-9:30 p.m.)</w:t>
      </w:r>
    </w:p>
    <w:p w14:paraId="58CAE075" w14:textId="3EC7FA46" w:rsidR="00595BD7" w:rsidRPr="0033270B" w:rsidRDefault="00595BD7" w:rsidP="00595BD7">
      <w:pPr>
        <w:pStyle w:val="BodyText"/>
        <w:tabs>
          <w:tab w:val="clear" w:pos="1440"/>
          <w:tab w:val="left" w:pos="1530"/>
        </w:tabs>
        <w:spacing w:line="360" w:lineRule="auto"/>
        <w:rPr>
          <w:rFonts w:ascii="Garamond" w:hAnsi="Garamond"/>
          <w:sz w:val="20"/>
        </w:rPr>
      </w:pPr>
      <w:r w:rsidRPr="0033270B">
        <w:rPr>
          <w:rFonts w:ascii="Garamond" w:hAnsi="Garamond"/>
          <w:sz w:val="20"/>
        </w:rPr>
        <w:tab/>
      </w:r>
      <w:r w:rsidR="0033270B" w:rsidRPr="0033270B">
        <w:rPr>
          <w:rFonts w:ascii="Garamond" w:hAnsi="Garamond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7"/>
      <w:r w:rsidR="0033270B" w:rsidRPr="0033270B">
        <w:rPr>
          <w:rFonts w:ascii="Garamond" w:hAnsi="Garamond"/>
          <w:sz w:val="20"/>
        </w:rPr>
        <w:instrText xml:space="preserve"> FORMCHECKBOX </w:instrText>
      </w:r>
      <w:r w:rsidR="00861502">
        <w:rPr>
          <w:rFonts w:ascii="Garamond" w:hAnsi="Garamond"/>
          <w:sz w:val="20"/>
        </w:rPr>
      </w:r>
      <w:r w:rsidR="00861502">
        <w:rPr>
          <w:rFonts w:ascii="Garamond" w:hAnsi="Garamond"/>
          <w:sz w:val="20"/>
        </w:rPr>
        <w:fldChar w:fldCharType="separate"/>
      </w:r>
      <w:r w:rsidR="0033270B" w:rsidRPr="0033270B">
        <w:rPr>
          <w:rFonts w:ascii="Garamond" w:hAnsi="Garamond"/>
          <w:sz w:val="20"/>
        </w:rPr>
        <w:fldChar w:fldCharType="end"/>
      </w:r>
      <w:bookmarkEnd w:id="31"/>
      <w:r w:rsidR="0033270B" w:rsidRPr="0033270B">
        <w:rPr>
          <w:rFonts w:ascii="Garamond" w:hAnsi="Garamond"/>
          <w:sz w:val="20"/>
        </w:rPr>
        <w:t xml:space="preserve"> </w:t>
      </w:r>
      <w:r w:rsidRPr="0033270B">
        <w:rPr>
          <w:rFonts w:ascii="Garamond" w:hAnsi="Garamond"/>
          <w:sz w:val="20"/>
        </w:rPr>
        <w:t>Yes</w:t>
      </w:r>
      <w:r w:rsidRPr="0033270B">
        <w:rPr>
          <w:rFonts w:ascii="Garamond" w:hAnsi="Garamond"/>
          <w:sz w:val="20"/>
        </w:rPr>
        <w:tab/>
      </w:r>
      <w:r w:rsidR="0033270B" w:rsidRPr="0033270B">
        <w:rPr>
          <w:rFonts w:ascii="Garamond" w:hAnsi="Garamond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8"/>
      <w:r w:rsidR="0033270B" w:rsidRPr="0033270B">
        <w:rPr>
          <w:rFonts w:ascii="Garamond" w:hAnsi="Garamond"/>
          <w:sz w:val="20"/>
        </w:rPr>
        <w:instrText xml:space="preserve"> FORMCHECKBOX </w:instrText>
      </w:r>
      <w:r w:rsidR="00861502">
        <w:rPr>
          <w:rFonts w:ascii="Garamond" w:hAnsi="Garamond"/>
          <w:sz w:val="20"/>
        </w:rPr>
      </w:r>
      <w:r w:rsidR="00861502">
        <w:rPr>
          <w:rFonts w:ascii="Garamond" w:hAnsi="Garamond"/>
          <w:sz w:val="20"/>
        </w:rPr>
        <w:fldChar w:fldCharType="separate"/>
      </w:r>
      <w:r w:rsidR="0033270B" w:rsidRPr="0033270B">
        <w:rPr>
          <w:rFonts w:ascii="Garamond" w:hAnsi="Garamond"/>
          <w:sz w:val="20"/>
        </w:rPr>
        <w:fldChar w:fldCharType="end"/>
      </w:r>
      <w:bookmarkEnd w:id="32"/>
      <w:r w:rsidR="0033270B" w:rsidRPr="0033270B">
        <w:rPr>
          <w:rFonts w:ascii="Garamond" w:hAnsi="Garamond"/>
          <w:sz w:val="20"/>
        </w:rPr>
        <w:t xml:space="preserve"> </w:t>
      </w:r>
      <w:r w:rsidRPr="0033270B">
        <w:rPr>
          <w:rFonts w:ascii="Garamond" w:hAnsi="Garamond"/>
          <w:sz w:val="20"/>
        </w:rPr>
        <w:t xml:space="preserve">No </w:t>
      </w:r>
      <w:r w:rsidRPr="0033270B">
        <w:rPr>
          <w:rFonts w:ascii="Garamond" w:hAnsi="Garamond"/>
          <w:sz w:val="20"/>
        </w:rPr>
        <w:tab/>
      </w:r>
      <w:r w:rsidR="0033270B" w:rsidRPr="0033270B">
        <w:rPr>
          <w:rFonts w:ascii="Garamond" w:hAnsi="Garamond"/>
          <w:sz w:val="20"/>
        </w:rPr>
        <w:tab/>
      </w:r>
      <w:r w:rsidR="001B3E00">
        <w:rPr>
          <w:rFonts w:ascii="Garamond" w:hAnsi="Garamond"/>
          <w:caps w:val="0"/>
          <w:sz w:val="20"/>
        </w:rPr>
        <w:t xml:space="preserve">Saturday Luncheon (February 24, </w:t>
      </w:r>
      <w:r w:rsidRPr="0033270B">
        <w:rPr>
          <w:rFonts w:ascii="Garamond" w:hAnsi="Garamond"/>
          <w:caps w:val="0"/>
          <w:sz w:val="20"/>
        </w:rPr>
        <w:t>11:30-1:45 p.m.)</w:t>
      </w:r>
    </w:p>
    <w:p w14:paraId="2520A08F" w14:textId="77777777" w:rsidR="007C6F3C" w:rsidRDefault="007C6F3C" w:rsidP="00595BD7">
      <w:pPr>
        <w:pStyle w:val="BodyText"/>
        <w:rPr>
          <w:rFonts w:ascii="Garamond" w:hAnsi="Garamond"/>
          <w:b/>
          <w:sz w:val="20"/>
        </w:rPr>
      </w:pPr>
    </w:p>
    <w:p w14:paraId="6FBC62FE" w14:textId="77777777" w:rsidR="007C6F3C" w:rsidRDefault="007C6F3C" w:rsidP="00595BD7">
      <w:pPr>
        <w:pStyle w:val="BodyText"/>
        <w:rPr>
          <w:rFonts w:ascii="Garamond" w:hAnsi="Garamond"/>
          <w:b/>
          <w:sz w:val="20"/>
        </w:rPr>
      </w:pPr>
    </w:p>
    <w:p w14:paraId="292E8A55" w14:textId="77777777" w:rsidR="007C6F3C" w:rsidRDefault="007C6F3C" w:rsidP="00595BD7">
      <w:pPr>
        <w:pStyle w:val="BodyText"/>
        <w:rPr>
          <w:rFonts w:ascii="Garamond" w:hAnsi="Garamond"/>
          <w:b/>
          <w:sz w:val="20"/>
        </w:rPr>
      </w:pPr>
    </w:p>
    <w:p w14:paraId="75BFF443" w14:textId="321DC39B" w:rsidR="00A44F2D" w:rsidRDefault="007C6F3C" w:rsidP="00595BD7">
      <w:pPr>
        <w:pStyle w:val="BodyText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 xml:space="preserve">MAIL OR FAX completed form and </w:t>
      </w:r>
      <w:r w:rsidR="00595BD7" w:rsidRPr="004A2647">
        <w:rPr>
          <w:rFonts w:ascii="Garamond" w:hAnsi="Garamond"/>
          <w:b/>
          <w:sz w:val="20"/>
          <w:u w:val="single"/>
        </w:rPr>
        <w:t>brief bio-sketch</w:t>
      </w:r>
      <w:r w:rsidR="00595BD7" w:rsidRPr="004A2647">
        <w:rPr>
          <w:rFonts w:ascii="Garamond" w:hAnsi="Garamond"/>
          <w:b/>
          <w:sz w:val="20"/>
        </w:rPr>
        <w:t xml:space="preserve"> </w:t>
      </w:r>
      <w:r>
        <w:rPr>
          <w:rFonts w:ascii="Garamond" w:hAnsi="Garamond"/>
          <w:b/>
          <w:sz w:val="20"/>
        </w:rPr>
        <w:t xml:space="preserve">(on separate paper) </w:t>
      </w:r>
      <w:r w:rsidR="00595BD7" w:rsidRPr="004A2647">
        <w:rPr>
          <w:rFonts w:ascii="Garamond" w:hAnsi="Garamond"/>
          <w:b/>
          <w:sz w:val="20"/>
        </w:rPr>
        <w:t>to be used for introduction purposes to:</w:t>
      </w:r>
      <w:r w:rsidR="00595BD7" w:rsidRPr="004A2647">
        <w:rPr>
          <w:rFonts w:ascii="Garamond" w:hAnsi="Garamond"/>
          <w:b/>
          <w:sz w:val="20"/>
        </w:rPr>
        <w:tab/>
      </w:r>
    </w:p>
    <w:p w14:paraId="7A11BF91" w14:textId="06BCC950" w:rsidR="00595BD7" w:rsidRPr="0033270B" w:rsidRDefault="00A44F2D" w:rsidP="00595BD7">
      <w:pPr>
        <w:pStyle w:val="BodyText"/>
        <w:rPr>
          <w:rFonts w:ascii="Garamond" w:hAnsi="Garamond"/>
          <w:b/>
          <w:sz w:val="20"/>
        </w:rPr>
      </w:pPr>
      <w:r w:rsidRPr="0033270B">
        <w:rPr>
          <w:rFonts w:ascii="Garamond" w:hAnsi="Garamond"/>
          <w:b/>
          <w:sz w:val="20"/>
        </w:rPr>
        <w:tab/>
      </w:r>
      <w:r w:rsidRPr="0033270B">
        <w:rPr>
          <w:rFonts w:ascii="Garamond" w:hAnsi="Garamond"/>
          <w:b/>
          <w:sz w:val="20"/>
        </w:rPr>
        <w:tab/>
      </w:r>
      <w:r w:rsidR="00D438BE">
        <w:rPr>
          <w:rFonts w:ascii="Garamond" w:hAnsi="Garamond"/>
          <w:caps w:val="0"/>
          <w:sz w:val="20"/>
        </w:rPr>
        <w:t>2018</w:t>
      </w:r>
      <w:r w:rsidR="00595BD7" w:rsidRPr="0033270B">
        <w:rPr>
          <w:rFonts w:ascii="Garamond" w:hAnsi="Garamond"/>
          <w:caps w:val="0"/>
          <w:sz w:val="20"/>
        </w:rPr>
        <w:t xml:space="preserve"> Multicultural Education Institute</w:t>
      </w:r>
    </w:p>
    <w:p w14:paraId="15EF206E" w14:textId="680C0764" w:rsidR="00595BD7" w:rsidRPr="0033270B" w:rsidRDefault="00595BD7" w:rsidP="00595BD7">
      <w:pPr>
        <w:widowControl w:val="0"/>
        <w:tabs>
          <w:tab w:val="left" w:pos="-1350"/>
          <w:tab w:val="left" w:pos="-990"/>
          <w:tab w:val="left" w:pos="-720"/>
          <w:tab w:val="left" w:pos="0"/>
          <w:tab w:val="left" w:pos="2160"/>
          <w:tab w:val="left" w:pos="5760"/>
        </w:tabs>
        <w:ind w:left="1440"/>
        <w:rPr>
          <w:rFonts w:ascii="Garamond" w:hAnsi="Garamond"/>
          <w:sz w:val="20"/>
        </w:rPr>
      </w:pPr>
      <w:r w:rsidRPr="0033270B">
        <w:rPr>
          <w:rFonts w:ascii="Garamond" w:hAnsi="Garamond"/>
          <w:sz w:val="20"/>
        </w:rPr>
        <w:t>Attn: Caitlin Jones</w:t>
      </w:r>
      <w:r w:rsidR="00D438BE">
        <w:rPr>
          <w:rFonts w:ascii="Garamond" w:hAnsi="Garamond"/>
          <w:sz w:val="20"/>
        </w:rPr>
        <w:tab/>
        <w:t>FAX: (405)</w:t>
      </w:r>
      <w:r w:rsidRPr="0033270B">
        <w:rPr>
          <w:rFonts w:ascii="Garamond" w:hAnsi="Garamond"/>
          <w:sz w:val="20"/>
        </w:rPr>
        <w:t>974-3858</w:t>
      </w:r>
      <w:r w:rsidRPr="0033270B">
        <w:rPr>
          <w:rFonts w:ascii="Garamond" w:hAnsi="Garamond"/>
          <w:sz w:val="20"/>
        </w:rPr>
        <w:tab/>
      </w:r>
    </w:p>
    <w:p w14:paraId="11BBCE17" w14:textId="0D5349E4" w:rsidR="00595BD7" w:rsidRPr="0033270B" w:rsidRDefault="00595BD7" w:rsidP="00595BD7">
      <w:pPr>
        <w:widowControl w:val="0"/>
        <w:tabs>
          <w:tab w:val="left" w:pos="-1350"/>
          <w:tab w:val="left" w:pos="-99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220"/>
        </w:tabs>
        <w:ind w:left="1440"/>
        <w:rPr>
          <w:rFonts w:ascii="Garamond" w:hAnsi="Garamond"/>
          <w:sz w:val="20"/>
        </w:rPr>
      </w:pPr>
      <w:r w:rsidRPr="0033270B">
        <w:rPr>
          <w:rFonts w:ascii="Garamond" w:hAnsi="Garamond"/>
          <w:sz w:val="20"/>
        </w:rPr>
        <w:t>University of Central Oklahom</w:t>
      </w:r>
      <w:r w:rsidR="00ED5F78" w:rsidRPr="0033270B">
        <w:rPr>
          <w:rFonts w:ascii="Garamond" w:hAnsi="Garamond"/>
          <w:sz w:val="20"/>
        </w:rPr>
        <w:t>a, Box 127</w:t>
      </w:r>
      <w:r w:rsidR="00ED5F78" w:rsidRPr="0033270B">
        <w:rPr>
          <w:rFonts w:ascii="Garamond" w:hAnsi="Garamond"/>
          <w:sz w:val="20"/>
        </w:rPr>
        <w:tab/>
      </w:r>
      <w:r w:rsidR="00ED5F78" w:rsidRPr="0033270B">
        <w:rPr>
          <w:rFonts w:ascii="Garamond" w:hAnsi="Garamond"/>
          <w:sz w:val="20"/>
        </w:rPr>
        <w:tab/>
      </w:r>
      <w:r w:rsidR="0097629C">
        <w:rPr>
          <w:rFonts w:ascii="Garamond" w:hAnsi="Garamond"/>
          <w:sz w:val="20"/>
        </w:rPr>
        <w:t>for</w:t>
      </w:r>
      <w:r w:rsidR="00ED5F78" w:rsidRPr="0033270B">
        <w:rPr>
          <w:rFonts w:ascii="Garamond" w:hAnsi="Garamond"/>
          <w:sz w:val="20"/>
        </w:rPr>
        <w:t xml:space="preserve"> questions, </w:t>
      </w:r>
    </w:p>
    <w:p w14:paraId="6CDE0FAF" w14:textId="2EB15574" w:rsidR="00595BD7" w:rsidRPr="0033270B" w:rsidRDefault="00595BD7" w:rsidP="00595BD7">
      <w:pPr>
        <w:widowControl w:val="0"/>
        <w:tabs>
          <w:tab w:val="left" w:pos="-1350"/>
          <w:tab w:val="left" w:pos="-99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220"/>
        </w:tabs>
        <w:ind w:left="1440"/>
        <w:rPr>
          <w:rFonts w:ascii="Garamond" w:hAnsi="Garamond"/>
          <w:sz w:val="20"/>
        </w:rPr>
      </w:pPr>
      <w:r w:rsidRPr="0033270B">
        <w:rPr>
          <w:rFonts w:ascii="Garamond" w:hAnsi="Garamond"/>
          <w:sz w:val="20"/>
        </w:rPr>
        <w:t>100 N. University Drive</w:t>
      </w:r>
      <w:r w:rsidRPr="0033270B">
        <w:rPr>
          <w:rFonts w:ascii="Garamond" w:hAnsi="Garamond"/>
          <w:sz w:val="20"/>
        </w:rPr>
        <w:tab/>
      </w:r>
      <w:r w:rsidRPr="0033270B">
        <w:rPr>
          <w:rFonts w:ascii="Garamond" w:hAnsi="Garamond"/>
          <w:sz w:val="20"/>
        </w:rPr>
        <w:tab/>
      </w:r>
      <w:r w:rsidRPr="0033270B">
        <w:rPr>
          <w:rFonts w:ascii="Garamond" w:hAnsi="Garamond"/>
          <w:sz w:val="20"/>
        </w:rPr>
        <w:tab/>
      </w:r>
      <w:r w:rsidRPr="0033270B">
        <w:rPr>
          <w:rFonts w:ascii="Garamond" w:hAnsi="Garamond"/>
          <w:sz w:val="20"/>
        </w:rPr>
        <w:tab/>
        <w:t>Phone:</w:t>
      </w:r>
      <w:r w:rsidR="00D438BE">
        <w:rPr>
          <w:rFonts w:ascii="Garamond" w:hAnsi="Garamond"/>
          <w:sz w:val="20"/>
        </w:rPr>
        <w:t xml:space="preserve"> (405)</w:t>
      </w:r>
      <w:r w:rsidR="00ED5F78" w:rsidRPr="0033270B">
        <w:rPr>
          <w:rFonts w:ascii="Garamond" w:hAnsi="Garamond"/>
          <w:sz w:val="20"/>
        </w:rPr>
        <w:t>-</w:t>
      </w:r>
      <w:r w:rsidRPr="0033270B">
        <w:rPr>
          <w:rFonts w:ascii="Garamond" w:hAnsi="Garamond"/>
          <w:sz w:val="20"/>
        </w:rPr>
        <w:t>974-5721</w:t>
      </w:r>
    </w:p>
    <w:p w14:paraId="1E0CA9C8" w14:textId="77777777" w:rsidR="00595BD7" w:rsidRPr="0033270B" w:rsidRDefault="00595BD7" w:rsidP="00595BD7">
      <w:pPr>
        <w:widowControl w:val="0"/>
        <w:tabs>
          <w:tab w:val="left" w:pos="-1350"/>
          <w:tab w:val="left" w:pos="-99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220"/>
        </w:tabs>
        <w:ind w:left="1440"/>
        <w:rPr>
          <w:rFonts w:ascii="Garamond" w:hAnsi="Garamond"/>
          <w:sz w:val="20"/>
        </w:rPr>
      </w:pPr>
      <w:r w:rsidRPr="0033270B">
        <w:rPr>
          <w:rFonts w:ascii="Garamond" w:hAnsi="Garamond"/>
          <w:sz w:val="20"/>
        </w:rPr>
        <w:t>Edmond, OK 73034</w:t>
      </w:r>
      <w:r w:rsidRPr="0033270B">
        <w:rPr>
          <w:rFonts w:ascii="Garamond" w:hAnsi="Garamond"/>
          <w:sz w:val="20"/>
        </w:rPr>
        <w:tab/>
      </w:r>
    </w:p>
    <w:p w14:paraId="66DA2536" w14:textId="77777777" w:rsidR="00595BD7" w:rsidRDefault="00595BD7" w:rsidP="00595BD7">
      <w:pPr>
        <w:widowControl w:val="0"/>
        <w:tabs>
          <w:tab w:val="left" w:pos="-1350"/>
          <w:tab w:val="left" w:pos="-99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220"/>
        </w:tabs>
        <w:ind w:left="1440"/>
        <w:rPr>
          <w:rFonts w:ascii="Garamond" w:hAnsi="Garamond"/>
          <w:sz w:val="20"/>
        </w:rPr>
      </w:pPr>
      <w:r w:rsidRPr="0033270B">
        <w:rPr>
          <w:rFonts w:ascii="Garamond" w:hAnsi="Garamond"/>
          <w:sz w:val="20"/>
        </w:rPr>
        <w:tab/>
      </w:r>
      <w:r w:rsidRPr="0033270B">
        <w:rPr>
          <w:rFonts w:ascii="Garamond" w:hAnsi="Garamond"/>
          <w:sz w:val="20"/>
        </w:rPr>
        <w:tab/>
      </w:r>
      <w:r w:rsidRPr="0033270B">
        <w:rPr>
          <w:rFonts w:ascii="Garamond" w:hAnsi="Garamond"/>
          <w:sz w:val="20"/>
        </w:rPr>
        <w:tab/>
      </w:r>
    </w:p>
    <w:p w14:paraId="7D2C9F02" w14:textId="77777777" w:rsidR="0033270B" w:rsidRPr="0033270B" w:rsidRDefault="0033270B" w:rsidP="00595BD7">
      <w:pPr>
        <w:widowControl w:val="0"/>
        <w:tabs>
          <w:tab w:val="left" w:pos="-1350"/>
          <w:tab w:val="left" w:pos="-99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220"/>
        </w:tabs>
        <w:ind w:left="1440"/>
        <w:rPr>
          <w:rFonts w:ascii="Garamond" w:hAnsi="Garamond"/>
          <w:sz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595BD7" w:rsidRPr="004A2647" w14:paraId="79C6F543" w14:textId="77777777" w:rsidTr="00A44F2D">
        <w:trPr>
          <w:trHeight w:val="222"/>
        </w:trPr>
        <w:tc>
          <w:tcPr>
            <w:tcW w:w="9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FCE421" w14:textId="77777777" w:rsidR="00861502" w:rsidRPr="00861502" w:rsidRDefault="00861502" w:rsidP="00861502">
            <w:pPr>
              <w:widowControl w:val="0"/>
              <w:tabs>
                <w:tab w:val="left" w:pos="-720"/>
                <w:tab w:val="left" w:pos="0"/>
                <w:tab w:val="left" w:pos="2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2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9D2745D" w14:textId="729FD003" w:rsidR="00595BD7" w:rsidRPr="004A2647" w:rsidRDefault="00595BD7" w:rsidP="004A2647">
            <w:pPr>
              <w:widowControl w:val="0"/>
              <w:tabs>
                <w:tab w:val="left" w:pos="-720"/>
                <w:tab w:val="left" w:pos="0"/>
                <w:tab w:val="left" w:pos="2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20"/>
              </w:tabs>
              <w:spacing w:line="36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A2647">
              <w:rPr>
                <w:rFonts w:ascii="Garamond" w:hAnsi="Garamond"/>
                <w:b/>
                <w:szCs w:val="22"/>
              </w:rPr>
              <w:t>DUE DATE</w:t>
            </w:r>
            <w:r w:rsidR="004A2647" w:rsidRPr="004A2647">
              <w:rPr>
                <w:rFonts w:ascii="Garamond" w:hAnsi="Garamond"/>
                <w:b/>
                <w:szCs w:val="22"/>
              </w:rPr>
              <w:t xml:space="preserve"> IS J</w:t>
            </w:r>
            <w:r w:rsidRPr="004A2647">
              <w:rPr>
                <w:rFonts w:ascii="Garamond" w:hAnsi="Garamond"/>
                <w:b/>
                <w:szCs w:val="22"/>
              </w:rPr>
              <w:t>ANUARY</w:t>
            </w:r>
            <w:r w:rsidR="00DC13B5">
              <w:rPr>
                <w:rFonts w:ascii="Garamond" w:hAnsi="Garamond"/>
                <w:b/>
                <w:szCs w:val="22"/>
              </w:rPr>
              <w:t xml:space="preserve"> 12, 2018</w:t>
            </w:r>
            <w:r w:rsidR="004A2647" w:rsidRPr="004A2647">
              <w:rPr>
                <w:rFonts w:ascii="Garamond" w:hAnsi="Garamond"/>
                <w:b/>
                <w:szCs w:val="22"/>
              </w:rPr>
              <w:t xml:space="preserve">. </w:t>
            </w:r>
            <w:r w:rsidRPr="004A2647">
              <w:rPr>
                <w:rFonts w:ascii="Garamond" w:hAnsi="Garamond"/>
                <w:b/>
                <w:szCs w:val="22"/>
              </w:rPr>
              <w:t>Notification of a</w:t>
            </w:r>
            <w:r w:rsidR="00DC13B5">
              <w:rPr>
                <w:rFonts w:ascii="Garamond" w:hAnsi="Garamond"/>
                <w:b/>
                <w:szCs w:val="22"/>
              </w:rPr>
              <w:t>cceptance will be emailed in early February 2018</w:t>
            </w:r>
            <w:r w:rsidRPr="004A2647">
              <w:rPr>
                <w:rFonts w:ascii="Garamond" w:hAnsi="Garamond"/>
                <w:b/>
                <w:szCs w:val="22"/>
              </w:rPr>
              <w:t>.</w:t>
            </w:r>
          </w:p>
        </w:tc>
      </w:tr>
    </w:tbl>
    <w:p w14:paraId="60BC179B" w14:textId="77777777" w:rsidR="00595BD7" w:rsidRPr="004A2647" w:rsidRDefault="00595BD7" w:rsidP="00595BD7">
      <w:pPr>
        <w:widowControl w:val="0"/>
        <w:tabs>
          <w:tab w:val="left" w:pos="-1350"/>
          <w:tab w:val="left" w:pos="-1080"/>
          <w:tab w:val="left" w:pos="-720"/>
          <w:tab w:val="left" w:pos="0"/>
          <w:tab w:val="left" w:pos="240"/>
          <w:tab w:val="left" w:pos="2160"/>
          <w:tab w:val="left" w:pos="4320"/>
          <w:tab w:val="left" w:pos="5220"/>
        </w:tabs>
        <w:rPr>
          <w:rFonts w:ascii="Garamond" w:hAnsi="Garamond"/>
          <w:szCs w:val="22"/>
        </w:rPr>
      </w:pPr>
    </w:p>
    <w:p w14:paraId="2AE27059" w14:textId="77777777" w:rsidR="00240552" w:rsidRPr="004A2647" w:rsidRDefault="00240552">
      <w:pPr>
        <w:rPr>
          <w:rFonts w:ascii="Garamond" w:hAnsi="Garamond"/>
        </w:rPr>
      </w:pPr>
    </w:p>
    <w:sectPr w:rsidR="00240552" w:rsidRPr="004A2647" w:rsidSect="00A44F2D">
      <w:type w:val="continuous"/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A2FAB"/>
    <w:multiLevelType w:val="singleLevel"/>
    <w:tmpl w:val="99CCA87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" w15:restartNumberingAfterBreak="0">
    <w:nsid w:val="630916A3"/>
    <w:multiLevelType w:val="singleLevel"/>
    <w:tmpl w:val="99CCA87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2" w15:restartNumberingAfterBreak="0">
    <w:nsid w:val="6F463272"/>
    <w:multiLevelType w:val="singleLevel"/>
    <w:tmpl w:val="99CCA87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3" w15:restartNumberingAfterBreak="0">
    <w:nsid w:val="75B9179C"/>
    <w:multiLevelType w:val="singleLevel"/>
    <w:tmpl w:val="99CCA87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D7"/>
    <w:rsid w:val="00043404"/>
    <w:rsid w:val="000A2D0F"/>
    <w:rsid w:val="00162A31"/>
    <w:rsid w:val="001B3E00"/>
    <w:rsid w:val="00240552"/>
    <w:rsid w:val="0033270B"/>
    <w:rsid w:val="004A2647"/>
    <w:rsid w:val="00523ABA"/>
    <w:rsid w:val="00564AE2"/>
    <w:rsid w:val="00595BD7"/>
    <w:rsid w:val="005F2EA4"/>
    <w:rsid w:val="00600E0D"/>
    <w:rsid w:val="00672682"/>
    <w:rsid w:val="006F6A9A"/>
    <w:rsid w:val="00724A1B"/>
    <w:rsid w:val="0079577C"/>
    <w:rsid w:val="007C6F3C"/>
    <w:rsid w:val="00861502"/>
    <w:rsid w:val="00864E4D"/>
    <w:rsid w:val="0097629C"/>
    <w:rsid w:val="00A256ED"/>
    <w:rsid w:val="00A44F2D"/>
    <w:rsid w:val="00A51B3C"/>
    <w:rsid w:val="00A97356"/>
    <w:rsid w:val="00C0070C"/>
    <w:rsid w:val="00D438BE"/>
    <w:rsid w:val="00DC13B5"/>
    <w:rsid w:val="00DD73FC"/>
    <w:rsid w:val="00E6160E"/>
    <w:rsid w:val="00EB042C"/>
    <w:rsid w:val="00ED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48C56E"/>
  <w15:docId w15:val="{BA61EC4A-CA31-48F5-95DF-9DE6DFB2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BD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95BD7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220"/>
      </w:tabs>
    </w:pPr>
    <w:rPr>
      <w:rFonts w:ascii="CG Times" w:hAnsi="CG Times"/>
      <w:caps/>
      <w:sz w:val="18"/>
    </w:rPr>
  </w:style>
  <w:style w:type="character" w:customStyle="1" w:styleId="BodyTextChar">
    <w:name w:val="Body Text Char"/>
    <w:basedOn w:val="DefaultParagraphFont"/>
    <w:link w:val="BodyText"/>
    <w:rsid w:val="00595BD7"/>
    <w:rPr>
      <w:rFonts w:ascii="CG Times" w:eastAsia="Times New Roman" w:hAnsi="CG Times" w:cs="Times New Roman"/>
      <w:caps/>
      <w:sz w:val="18"/>
      <w:szCs w:val="20"/>
    </w:rPr>
  </w:style>
  <w:style w:type="character" w:styleId="Hyperlink">
    <w:name w:val="Hyperlink"/>
    <w:rsid w:val="00595B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6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82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jones122@uc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CEPS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Lorene Roberson</dc:creator>
  <cp:keywords/>
  <dc:description/>
  <cp:lastModifiedBy>April Haulman</cp:lastModifiedBy>
  <cp:revision>2</cp:revision>
  <cp:lastPrinted>2017-10-31T16:12:00Z</cp:lastPrinted>
  <dcterms:created xsi:type="dcterms:W3CDTF">2017-11-16T22:27:00Z</dcterms:created>
  <dcterms:modified xsi:type="dcterms:W3CDTF">2017-11-16T22:27:00Z</dcterms:modified>
</cp:coreProperties>
</file>