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4F" w:rsidRDefault="00226EB8" w:rsidP="00226EB8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5083A">
        <w:rPr>
          <w:rFonts w:ascii="Times New Roman" w:hAnsi="Times New Roman" w:cs="Times New Roman"/>
          <w:b/>
          <w:i/>
          <w:sz w:val="72"/>
          <w:szCs w:val="72"/>
        </w:rPr>
        <w:t>Science Academic Vocabulary</w:t>
      </w:r>
    </w:p>
    <w:p w:rsidR="00E5083A" w:rsidRPr="00E5083A" w:rsidRDefault="00E5083A" w:rsidP="00226EB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From: Mrs. Reierson</w:t>
      </w:r>
    </w:p>
    <w:p w:rsidR="00226EB8" w:rsidRDefault="00226EB8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Quantitative Data</w:t>
      </w:r>
      <w:r>
        <w:rPr>
          <w:rFonts w:ascii="Times New Roman" w:hAnsi="Times New Roman" w:cs="Times New Roman"/>
          <w:sz w:val="24"/>
          <w:szCs w:val="24"/>
        </w:rPr>
        <w:t xml:space="preserve"> – data that deals with numbers.</w:t>
      </w:r>
    </w:p>
    <w:p w:rsidR="00226EB8" w:rsidRDefault="00226EB8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Control Group</w:t>
      </w:r>
      <w:r>
        <w:rPr>
          <w:rFonts w:ascii="Times New Roman" w:hAnsi="Times New Roman" w:cs="Times New Roman"/>
          <w:sz w:val="24"/>
          <w:szCs w:val="24"/>
        </w:rPr>
        <w:t xml:space="preserve"> – a group against which an experimental group is compared.</w:t>
      </w:r>
    </w:p>
    <w:p w:rsidR="00226EB8" w:rsidRDefault="00226EB8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Variable</w:t>
      </w:r>
      <w:r>
        <w:rPr>
          <w:rFonts w:ascii="Times New Roman" w:hAnsi="Times New Roman" w:cs="Times New Roman"/>
          <w:sz w:val="24"/>
          <w:szCs w:val="24"/>
        </w:rPr>
        <w:t xml:space="preserve"> – a factor that can change in an experiment.</w:t>
      </w:r>
    </w:p>
    <w:p w:rsidR="00226EB8" w:rsidRDefault="00226EB8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Controlled Variable</w:t>
      </w:r>
      <w:r>
        <w:rPr>
          <w:rFonts w:ascii="Times New Roman" w:hAnsi="Times New Roman" w:cs="Times New Roman"/>
          <w:sz w:val="24"/>
          <w:szCs w:val="24"/>
        </w:rPr>
        <w:t xml:space="preserve"> – a variable that is kept the same from trial to trial.</w:t>
      </w:r>
    </w:p>
    <w:p w:rsidR="00226EB8" w:rsidRDefault="00226EB8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Meter</w:t>
      </w:r>
      <w:r>
        <w:rPr>
          <w:rFonts w:ascii="Times New Roman" w:hAnsi="Times New Roman" w:cs="Times New Roman"/>
          <w:sz w:val="24"/>
          <w:szCs w:val="24"/>
        </w:rPr>
        <w:t xml:space="preserve"> – metric unit measuring length.</w:t>
      </w:r>
    </w:p>
    <w:p w:rsidR="00226EB8" w:rsidRDefault="00226EB8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Conclusion</w:t>
      </w:r>
      <w:r>
        <w:rPr>
          <w:rFonts w:ascii="Times New Roman" w:hAnsi="Times New Roman" w:cs="Times New Roman"/>
          <w:sz w:val="24"/>
          <w:szCs w:val="24"/>
        </w:rPr>
        <w:t xml:space="preserve"> – a decision based on investigation and evidence.</w:t>
      </w:r>
    </w:p>
    <w:p w:rsidR="00226EB8" w:rsidRDefault="00226EB8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Kilogram</w:t>
      </w:r>
      <w:r>
        <w:rPr>
          <w:rFonts w:ascii="Times New Roman" w:hAnsi="Times New Roman" w:cs="Times New Roman"/>
          <w:sz w:val="24"/>
          <w:szCs w:val="24"/>
        </w:rPr>
        <w:t xml:space="preserve"> – metric unit measuring mass.</w:t>
      </w:r>
    </w:p>
    <w:p w:rsidR="00226EB8" w:rsidRDefault="00226EB8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Independent Variable</w:t>
      </w:r>
      <w:r>
        <w:rPr>
          <w:rFonts w:ascii="Times New Roman" w:hAnsi="Times New Roman" w:cs="Times New Roman"/>
          <w:sz w:val="24"/>
          <w:szCs w:val="24"/>
        </w:rPr>
        <w:t xml:space="preserve"> – a variable that is isolated for study in an experiment.</w:t>
      </w:r>
    </w:p>
    <w:p w:rsidR="00226EB8" w:rsidRDefault="00226EB8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– information that describes events or qualities such as temperatures or life spans.</w:t>
      </w:r>
    </w:p>
    <w:p w:rsidR="00226EB8" w:rsidRDefault="00226EB8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Dependent Variable</w:t>
      </w:r>
      <w:r>
        <w:rPr>
          <w:rFonts w:ascii="Times New Roman" w:hAnsi="Times New Roman" w:cs="Times New Roman"/>
          <w:sz w:val="24"/>
          <w:szCs w:val="24"/>
        </w:rPr>
        <w:t xml:space="preserve"> – the factor in an experiment that changes as a result of a change in an independent variable.</w:t>
      </w:r>
    </w:p>
    <w:p w:rsidR="00226EB8" w:rsidRDefault="00226EB8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Trial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07E94">
        <w:rPr>
          <w:rFonts w:ascii="Times New Roman" w:hAnsi="Times New Roman" w:cs="Times New Roman"/>
          <w:sz w:val="24"/>
          <w:szCs w:val="24"/>
        </w:rPr>
        <w:t>a repeated test in a systematic investigation.</w:t>
      </w:r>
    </w:p>
    <w:p w:rsidR="00226EB8" w:rsidRDefault="00226EB8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Liter</w:t>
      </w:r>
      <w:r>
        <w:rPr>
          <w:rFonts w:ascii="Times New Roman" w:hAnsi="Times New Roman" w:cs="Times New Roman"/>
          <w:sz w:val="24"/>
          <w:szCs w:val="24"/>
        </w:rPr>
        <w:t xml:space="preserve"> – metric unit measuring volume.</w:t>
      </w:r>
    </w:p>
    <w:p w:rsidR="00226EB8" w:rsidRDefault="00226EB8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Qualitative Data</w:t>
      </w:r>
      <w:r>
        <w:rPr>
          <w:rFonts w:ascii="Times New Roman" w:hAnsi="Times New Roman" w:cs="Times New Roman"/>
          <w:sz w:val="24"/>
          <w:szCs w:val="24"/>
        </w:rPr>
        <w:t xml:space="preserve"> – data that do not directly deal with numbers.</w:t>
      </w:r>
    </w:p>
    <w:p w:rsidR="00226EB8" w:rsidRDefault="00226EB8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Hypothesis</w:t>
      </w:r>
      <w:r>
        <w:rPr>
          <w:rFonts w:ascii="Times New Roman" w:hAnsi="Times New Roman" w:cs="Times New Roman"/>
          <w:sz w:val="24"/>
          <w:szCs w:val="24"/>
        </w:rPr>
        <w:t xml:space="preserve"> – an idea or assumption that can be tested in a scientific investigation.</w:t>
      </w:r>
    </w:p>
    <w:p w:rsidR="000D4476" w:rsidRDefault="000D4476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Matter</w:t>
      </w:r>
      <w:r w:rsidRPr="000D44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anything that has mass and occupies volume</w:t>
      </w:r>
    </w:p>
    <w:p w:rsidR="000D4476" w:rsidRDefault="000D4476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Mass</w:t>
      </w:r>
      <w:r w:rsidRPr="000D44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The amount of matter in something</w:t>
      </w:r>
    </w:p>
    <w:p w:rsidR="000D4476" w:rsidRDefault="000D4476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Weight</w:t>
      </w:r>
      <w:r w:rsidRPr="000D44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The measurement dependent of the mass of the object and the gravitational force acting on the object</w:t>
      </w:r>
    </w:p>
    <w:p w:rsidR="000D4476" w:rsidRDefault="000D4476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Volume</w:t>
      </w:r>
      <w:r w:rsidRPr="000D44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The amount of space an object takes up</w:t>
      </w:r>
    </w:p>
    <w:p w:rsidR="000D4476" w:rsidRDefault="000D4476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Density</w:t>
      </w:r>
      <w:r w:rsidRPr="000D44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the amount of mass in a given volume   </w:t>
      </w:r>
    </w:p>
    <w:p w:rsidR="000D4476" w:rsidRDefault="000D4476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Formula for density</w:t>
      </w:r>
      <w:r w:rsidRPr="000D44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476">
        <w:rPr>
          <w:rFonts w:ascii="Times New Roman" w:hAnsi="Times New Roman" w:cs="Times New Roman"/>
          <w:sz w:val="24"/>
          <w:szCs w:val="24"/>
        </w:rPr>
        <w:t>D = M / V</w:t>
      </w:r>
    </w:p>
    <w:p w:rsidR="00EF4660" w:rsidRDefault="00EF4660" w:rsidP="00EF46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Taxonomy</w:t>
      </w:r>
      <w:r>
        <w:rPr>
          <w:rFonts w:ascii="Times New Roman" w:hAnsi="Times New Roman" w:cs="Times New Roman"/>
          <w:sz w:val="24"/>
          <w:szCs w:val="24"/>
        </w:rPr>
        <w:t xml:space="preserve"> – the classification of organisms according to their biological characteristics.</w:t>
      </w:r>
    </w:p>
    <w:p w:rsidR="00EF4660" w:rsidRDefault="00EF4660" w:rsidP="00EF46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Binomial Nomenclature</w:t>
      </w:r>
      <w:r>
        <w:rPr>
          <w:rFonts w:ascii="Times New Roman" w:hAnsi="Times New Roman" w:cs="Times New Roman"/>
          <w:sz w:val="24"/>
          <w:szCs w:val="24"/>
        </w:rPr>
        <w:t xml:space="preserve"> – calling a species by two names</w:t>
      </w:r>
    </w:p>
    <w:p w:rsidR="00EF4660" w:rsidRDefault="00EF4660" w:rsidP="00EF46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Species</w:t>
      </w:r>
      <w:r>
        <w:rPr>
          <w:rFonts w:ascii="Times New Roman" w:hAnsi="Times New Roman" w:cs="Times New Roman"/>
          <w:sz w:val="24"/>
          <w:szCs w:val="24"/>
        </w:rPr>
        <w:t xml:space="preserve"> – the smallest and most specific level of classification of living things;</w:t>
      </w:r>
    </w:p>
    <w:p w:rsidR="00EF4660" w:rsidRDefault="00EF4660" w:rsidP="00EF46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Kingdom</w:t>
      </w:r>
      <w:r>
        <w:rPr>
          <w:rFonts w:ascii="Times New Roman" w:hAnsi="Times New Roman" w:cs="Times New Roman"/>
          <w:sz w:val="24"/>
          <w:szCs w:val="24"/>
        </w:rPr>
        <w:t xml:space="preserve"> – highest level of classification of living things; (following Domain)</w:t>
      </w:r>
    </w:p>
    <w:p w:rsidR="00EF4660" w:rsidRDefault="00EF4660" w:rsidP="00EF46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Dichotomous Key</w:t>
      </w:r>
      <w:r>
        <w:rPr>
          <w:rFonts w:ascii="Times New Roman" w:hAnsi="Times New Roman" w:cs="Times New Roman"/>
          <w:sz w:val="24"/>
          <w:szCs w:val="24"/>
        </w:rPr>
        <w:t xml:space="preserve"> - a series or paired statements, used by biologists to identify unfamiliar species.</w:t>
      </w:r>
    </w:p>
    <w:p w:rsidR="00EF4660" w:rsidRDefault="00D91D8E" w:rsidP="00EF46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STOP HERE FOR TEST ON JAN.15</w:t>
      </w:r>
      <w:bookmarkStart w:id="0" w:name="_GoBack"/>
      <w:bookmarkEnd w:id="0"/>
    </w:p>
    <w:p w:rsidR="00EF4660" w:rsidRDefault="00EF4660" w:rsidP="00EF46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F4660" w:rsidRDefault="00EF4660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07E94" w:rsidRDefault="00B07E94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Fungi</w:t>
      </w:r>
      <w:r>
        <w:rPr>
          <w:rFonts w:ascii="Times New Roman" w:hAnsi="Times New Roman" w:cs="Times New Roman"/>
          <w:sz w:val="24"/>
          <w:szCs w:val="24"/>
        </w:rPr>
        <w:t xml:space="preserve"> – the kingdom of organisms that includes mushrooms, yeasts, and molds and that plays an important role in maintaining a healthy ecosystem by decomposing other organisms.</w:t>
      </w:r>
    </w:p>
    <w:p w:rsidR="00B07E94" w:rsidRDefault="00B07E94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Protista</w:t>
      </w:r>
      <w:r>
        <w:rPr>
          <w:rFonts w:ascii="Times New Roman" w:hAnsi="Times New Roman" w:cs="Times New Roman"/>
          <w:sz w:val="24"/>
          <w:szCs w:val="24"/>
        </w:rPr>
        <w:t xml:space="preserve"> – the kingdom of single-celled and multicellular organisms with a nucleus but without specialized tissues and organs, including amoebas and euglenas.</w:t>
      </w:r>
    </w:p>
    <w:p w:rsidR="00B07E94" w:rsidRDefault="00B07E94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Anamalia</w:t>
      </w:r>
      <w:r>
        <w:rPr>
          <w:rFonts w:ascii="Times New Roman" w:hAnsi="Times New Roman" w:cs="Times New Roman"/>
          <w:sz w:val="24"/>
          <w:szCs w:val="24"/>
        </w:rPr>
        <w:t xml:space="preserve"> – the kingdom of multicellular organisms that eat other life-forms for their nutrition and that are, for the most part, able to move about freely.</w:t>
      </w:r>
    </w:p>
    <w:p w:rsidR="00B07E94" w:rsidRDefault="00B07E94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56765" w:rsidRDefault="00E56765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Monero</w:t>
      </w:r>
      <w:r>
        <w:rPr>
          <w:rFonts w:ascii="Times New Roman" w:hAnsi="Times New Roman" w:cs="Times New Roman"/>
          <w:sz w:val="24"/>
          <w:szCs w:val="24"/>
        </w:rPr>
        <w:t xml:space="preserve"> – the kingdom of single-celled microscopic organisms with no nuclei, including bacteria and blue-green algae.</w:t>
      </w:r>
    </w:p>
    <w:p w:rsidR="00E56765" w:rsidRDefault="00E56765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Plantae</w:t>
      </w:r>
      <w:r>
        <w:rPr>
          <w:rFonts w:ascii="Times New Roman" w:hAnsi="Times New Roman" w:cs="Times New Roman"/>
          <w:sz w:val="24"/>
          <w:szCs w:val="24"/>
        </w:rPr>
        <w:t xml:space="preserve"> – the kingdom of organisms that are usually multicellular; that can make their own food by absorbing sunlight, and that generally cannot move about freely.</w:t>
      </w:r>
    </w:p>
    <w:p w:rsidR="00EB623A" w:rsidRDefault="00EB623A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Arthropods </w:t>
      </w:r>
      <w:r>
        <w:rPr>
          <w:rFonts w:ascii="Times New Roman" w:hAnsi="Times New Roman" w:cs="Times New Roman"/>
          <w:sz w:val="24"/>
          <w:szCs w:val="24"/>
        </w:rPr>
        <w:t>– the phylum of invertebrate animals with multi-jointed, segmented limbs, including insects and spiders; almost 80% of all animal species are arthropods.</w:t>
      </w:r>
    </w:p>
    <w:p w:rsidR="00EB623A" w:rsidRDefault="00EB623A" w:rsidP="00365D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Bilateral Symmetry </w:t>
      </w:r>
      <w:r>
        <w:rPr>
          <w:rFonts w:ascii="Times New Roman" w:hAnsi="Times New Roman" w:cs="Times New Roman"/>
          <w:sz w:val="24"/>
          <w:szCs w:val="24"/>
        </w:rPr>
        <w:t>– a form of symmetry in which only one plane can divide an organism into identical halves.</w:t>
      </w:r>
    </w:p>
    <w:p w:rsidR="00EB623A" w:rsidRDefault="00EB623A" w:rsidP="00EB623A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Chordate </w:t>
      </w:r>
      <w:r>
        <w:rPr>
          <w:rFonts w:ascii="Times New Roman" w:hAnsi="Times New Roman" w:cs="Times New Roman"/>
          <w:sz w:val="24"/>
          <w:szCs w:val="24"/>
        </w:rPr>
        <w:t>– an animal that has a notochord at some stage in its development.</w:t>
      </w:r>
    </w:p>
    <w:p w:rsidR="00EB623A" w:rsidRDefault="00EB623A" w:rsidP="00EB623A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Endoskeleton </w:t>
      </w:r>
      <w:r>
        <w:rPr>
          <w:rFonts w:ascii="Times New Roman" w:hAnsi="Times New Roman" w:cs="Times New Roman"/>
          <w:sz w:val="24"/>
          <w:szCs w:val="24"/>
        </w:rPr>
        <w:t>– an internal framework that supports an organism.</w:t>
      </w:r>
    </w:p>
    <w:p w:rsidR="00EB623A" w:rsidRDefault="00EB623A" w:rsidP="00EB623A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Exoskeleton </w:t>
      </w:r>
      <w:r>
        <w:rPr>
          <w:rFonts w:ascii="Times New Roman" w:hAnsi="Times New Roman" w:cs="Times New Roman"/>
          <w:sz w:val="24"/>
          <w:szCs w:val="24"/>
        </w:rPr>
        <w:t>– an external shell that provides protection and support to an organism.</w:t>
      </w:r>
    </w:p>
    <w:p w:rsidR="00EB623A" w:rsidRDefault="00EB623A" w:rsidP="00EB623A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Notochord </w:t>
      </w:r>
      <w:r>
        <w:rPr>
          <w:rFonts w:ascii="Times New Roman" w:hAnsi="Times New Roman" w:cs="Times New Roman"/>
          <w:sz w:val="24"/>
          <w:szCs w:val="24"/>
        </w:rPr>
        <w:t>– a flexible rod that follows the nerve cord in chordates; in vertebrates, the notochord develops into the backbone.</w:t>
      </w:r>
    </w:p>
    <w:p w:rsidR="00EB623A" w:rsidRDefault="00EB623A" w:rsidP="00EB623A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Radial Symmetry </w:t>
      </w:r>
      <w:r>
        <w:rPr>
          <w:rFonts w:ascii="Times New Roman" w:hAnsi="Times New Roman" w:cs="Times New Roman"/>
          <w:sz w:val="24"/>
          <w:szCs w:val="24"/>
        </w:rPr>
        <w:t>– a form of symmetry in which more than one plane divides an organism into identical halves.</w:t>
      </w:r>
    </w:p>
    <w:p w:rsidR="00B30A64" w:rsidRDefault="00B30A64" w:rsidP="00B30A64">
      <w:pPr>
        <w:rPr>
          <w:rFonts w:ascii="Times New Roman" w:hAnsi="Times New Roman" w:cs="Times New Roman"/>
          <w:sz w:val="24"/>
          <w:szCs w:val="24"/>
        </w:rPr>
      </w:pPr>
      <w:r w:rsidRPr="00B30A64">
        <w:rPr>
          <w:rFonts w:ascii="Times New Roman" w:hAnsi="Times New Roman" w:cs="Times New Roman"/>
          <w:b/>
          <w:sz w:val="24"/>
          <w:szCs w:val="24"/>
          <w:u w:val="single"/>
        </w:rPr>
        <w:t>Lunar eclipse</w:t>
      </w:r>
      <w:r>
        <w:rPr>
          <w:rFonts w:ascii="Times New Roman" w:hAnsi="Times New Roman" w:cs="Times New Roman"/>
          <w:sz w:val="24"/>
          <w:szCs w:val="24"/>
        </w:rPr>
        <w:t xml:space="preserve"> – an eclipse of the Moon by the earth.</w:t>
      </w:r>
    </w:p>
    <w:p w:rsidR="00B30A64" w:rsidRDefault="00B30A64" w:rsidP="00B30A64">
      <w:pPr>
        <w:rPr>
          <w:rFonts w:ascii="Times New Roman" w:hAnsi="Times New Roman" w:cs="Times New Roman"/>
          <w:sz w:val="24"/>
          <w:szCs w:val="24"/>
        </w:rPr>
      </w:pPr>
      <w:r w:rsidRPr="00B30A64">
        <w:rPr>
          <w:rFonts w:ascii="Times New Roman" w:hAnsi="Times New Roman" w:cs="Times New Roman"/>
          <w:b/>
          <w:sz w:val="24"/>
          <w:szCs w:val="24"/>
          <w:u w:val="single"/>
        </w:rPr>
        <w:t>Solar eclipse</w:t>
      </w:r>
      <w:r>
        <w:rPr>
          <w:rFonts w:ascii="Times New Roman" w:hAnsi="Times New Roman" w:cs="Times New Roman"/>
          <w:sz w:val="24"/>
          <w:szCs w:val="24"/>
        </w:rPr>
        <w:t xml:space="preserve"> – an eclipse of the Sun by the Moon</w:t>
      </w:r>
    </w:p>
    <w:p w:rsidR="00B30A64" w:rsidRDefault="00B30A64" w:rsidP="00B30A64">
      <w:pPr>
        <w:rPr>
          <w:rFonts w:ascii="Times New Roman" w:hAnsi="Times New Roman" w:cs="Times New Roman"/>
          <w:sz w:val="24"/>
          <w:szCs w:val="24"/>
        </w:rPr>
      </w:pPr>
      <w:r w:rsidRPr="00B30A64">
        <w:rPr>
          <w:rFonts w:ascii="Times New Roman" w:hAnsi="Times New Roman" w:cs="Times New Roman"/>
          <w:b/>
          <w:sz w:val="24"/>
          <w:szCs w:val="24"/>
          <w:u w:val="single"/>
        </w:rPr>
        <w:t>Revolve</w:t>
      </w:r>
      <w:r>
        <w:rPr>
          <w:rFonts w:ascii="Times New Roman" w:hAnsi="Times New Roman" w:cs="Times New Roman"/>
          <w:sz w:val="24"/>
          <w:szCs w:val="24"/>
        </w:rPr>
        <w:t xml:space="preserve"> – to travel in a curved path, or orbit; the planets revolve around the Sun</w:t>
      </w:r>
    </w:p>
    <w:p w:rsidR="00B30A64" w:rsidRDefault="00B30A64" w:rsidP="00B30A64">
      <w:pPr>
        <w:rPr>
          <w:rFonts w:ascii="Times New Roman" w:hAnsi="Times New Roman" w:cs="Times New Roman"/>
          <w:sz w:val="24"/>
          <w:szCs w:val="24"/>
        </w:rPr>
      </w:pPr>
      <w:r w:rsidRPr="00B30A64">
        <w:rPr>
          <w:rFonts w:ascii="Times New Roman" w:hAnsi="Times New Roman" w:cs="Times New Roman"/>
          <w:b/>
          <w:sz w:val="24"/>
          <w:szCs w:val="24"/>
          <w:u w:val="single"/>
        </w:rPr>
        <w:t>Rotate</w:t>
      </w:r>
      <w:r>
        <w:rPr>
          <w:rFonts w:ascii="Times New Roman" w:hAnsi="Times New Roman" w:cs="Times New Roman"/>
          <w:sz w:val="24"/>
          <w:szCs w:val="24"/>
        </w:rPr>
        <w:t xml:space="preserve"> - to spin on an axis</w:t>
      </w:r>
    </w:p>
    <w:p w:rsidR="00B30A64" w:rsidRDefault="00B30A64" w:rsidP="00B30A64">
      <w:pPr>
        <w:rPr>
          <w:rFonts w:ascii="Times New Roman" w:hAnsi="Times New Roman" w:cs="Times New Roman"/>
          <w:sz w:val="24"/>
          <w:szCs w:val="24"/>
        </w:rPr>
      </w:pPr>
      <w:r w:rsidRPr="00B30A64">
        <w:rPr>
          <w:rFonts w:ascii="Times New Roman" w:hAnsi="Times New Roman" w:cs="Times New Roman"/>
          <w:b/>
          <w:sz w:val="24"/>
          <w:szCs w:val="24"/>
          <w:u w:val="single"/>
        </w:rPr>
        <w:t>Waning Moon</w:t>
      </w:r>
      <w:r>
        <w:rPr>
          <w:rFonts w:ascii="Times New Roman" w:hAnsi="Times New Roman" w:cs="Times New Roman"/>
          <w:sz w:val="24"/>
          <w:szCs w:val="24"/>
        </w:rPr>
        <w:t xml:space="preserve"> – phases of the Moon in which the portion of the Moon visible from Earth and receiving illumination from the Sun is decreasing.</w:t>
      </w:r>
    </w:p>
    <w:p w:rsidR="00B30A64" w:rsidRDefault="00B30A64" w:rsidP="00B30A64">
      <w:pPr>
        <w:rPr>
          <w:rFonts w:ascii="Times New Roman" w:hAnsi="Times New Roman" w:cs="Times New Roman"/>
          <w:sz w:val="24"/>
          <w:szCs w:val="24"/>
        </w:rPr>
      </w:pPr>
      <w:r w:rsidRPr="00B30A64">
        <w:rPr>
          <w:rFonts w:ascii="Times New Roman" w:hAnsi="Times New Roman" w:cs="Times New Roman"/>
          <w:b/>
          <w:sz w:val="24"/>
          <w:szCs w:val="24"/>
          <w:u w:val="single"/>
        </w:rPr>
        <w:t>Waxing Moon</w:t>
      </w:r>
      <w:r>
        <w:rPr>
          <w:rFonts w:ascii="Times New Roman" w:hAnsi="Times New Roman" w:cs="Times New Roman"/>
          <w:sz w:val="24"/>
          <w:szCs w:val="24"/>
        </w:rPr>
        <w:t xml:space="preserve"> – phases of the Moon in which the portion of the Moon visible from Earth and receiving illumination from the Sun is increasing.</w:t>
      </w:r>
    </w:p>
    <w:p w:rsidR="00EC38F7" w:rsidRDefault="00EC38F7" w:rsidP="00B30A64">
      <w:pPr>
        <w:rPr>
          <w:rFonts w:ascii="Times New Roman" w:hAnsi="Times New Roman" w:cs="Times New Roman"/>
          <w:sz w:val="24"/>
          <w:szCs w:val="24"/>
        </w:rPr>
      </w:pPr>
      <w:r w:rsidRPr="00EC38F7">
        <w:rPr>
          <w:rFonts w:ascii="Times New Roman" w:hAnsi="Times New Roman" w:cs="Times New Roman"/>
          <w:b/>
          <w:sz w:val="24"/>
          <w:szCs w:val="24"/>
          <w:u w:val="single"/>
        </w:rPr>
        <w:t>Convergent Plate Boundary</w:t>
      </w:r>
      <w:r>
        <w:rPr>
          <w:rFonts w:ascii="Times New Roman" w:hAnsi="Times New Roman" w:cs="Times New Roman"/>
          <w:sz w:val="24"/>
          <w:szCs w:val="24"/>
        </w:rPr>
        <w:t xml:space="preserve"> – the boundary of which two converging lithospheric plates meet.</w:t>
      </w:r>
    </w:p>
    <w:p w:rsidR="00EC38F7" w:rsidRDefault="00EC38F7" w:rsidP="00B30A64">
      <w:pPr>
        <w:rPr>
          <w:rFonts w:ascii="Times New Roman" w:hAnsi="Times New Roman" w:cs="Times New Roman"/>
          <w:sz w:val="24"/>
          <w:szCs w:val="24"/>
        </w:rPr>
      </w:pPr>
      <w:r w:rsidRPr="00EC38F7">
        <w:rPr>
          <w:rFonts w:ascii="Times New Roman" w:hAnsi="Times New Roman" w:cs="Times New Roman"/>
          <w:b/>
          <w:sz w:val="24"/>
          <w:szCs w:val="24"/>
          <w:u w:val="single"/>
        </w:rPr>
        <w:t>Divergent Plate Boundary</w:t>
      </w:r>
      <w:r>
        <w:rPr>
          <w:rFonts w:ascii="Times New Roman" w:hAnsi="Times New Roman" w:cs="Times New Roman"/>
          <w:sz w:val="24"/>
          <w:szCs w:val="24"/>
        </w:rPr>
        <w:t xml:space="preserve"> – thr boundary at which two oceanic plates pull away from each other.</w:t>
      </w:r>
    </w:p>
    <w:p w:rsidR="00EC38F7" w:rsidRDefault="00EC38F7" w:rsidP="00B30A64">
      <w:pPr>
        <w:rPr>
          <w:rFonts w:ascii="Times New Roman" w:hAnsi="Times New Roman" w:cs="Times New Roman"/>
          <w:sz w:val="24"/>
          <w:szCs w:val="24"/>
        </w:rPr>
      </w:pPr>
      <w:r w:rsidRPr="00EC38F7">
        <w:rPr>
          <w:rFonts w:ascii="Times New Roman" w:hAnsi="Times New Roman" w:cs="Times New Roman"/>
          <w:b/>
          <w:sz w:val="24"/>
          <w:szCs w:val="24"/>
          <w:u w:val="single"/>
        </w:rPr>
        <w:t>Fjord</w:t>
      </w:r>
      <w:r>
        <w:rPr>
          <w:rFonts w:ascii="Times New Roman" w:hAnsi="Times New Roman" w:cs="Times New Roman"/>
          <w:sz w:val="24"/>
          <w:szCs w:val="24"/>
        </w:rPr>
        <w:t xml:space="preserve"> – a long and narrow sea inlet with steep sides.</w:t>
      </w:r>
    </w:p>
    <w:p w:rsidR="00EC38F7" w:rsidRDefault="00EC38F7" w:rsidP="00B30A64">
      <w:pPr>
        <w:rPr>
          <w:rFonts w:ascii="Times New Roman" w:hAnsi="Times New Roman" w:cs="Times New Roman"/>
          <w:sz w:val="24"/>
          <w:szCs w:val="24"/>
        </w:rPr>
      </w:pPr>
      <w:r w:rsidRPr="00EC38F7">
        <w:rPr>
          <w:rFonts w:ascii="Times New Roman" w:hAnsi="Times New Roman" w:cs="Times New Roman"/>
          <w:b/>
          <w:sz w:val="24"/>
          <w:szCs w:val="24"/>
          <w:u w:val="single"/>
        </w:rPr>
        <w:t>Moraine</w:t>
      </w:r>
      <w:r>
        <w:rPr>
          <w:rFonts w:ascii="Times New Roman" w:hAnsi="Times New Roman" w:cs="Times New Roman"/>
          <w:sz w:val="24"/>
          <w:szCs w:val="24"/>
        </w:rPr>
        <w:t xml:space="preserve"> – a deposit of rock and soil left behind by a glacier.</w:t>
      </w:r>
    </w:p>
    <w:p w:rsidR="00EC38F7" w:rsidRDefault="00EC38F7" w:rsidP="00B30A64">
      <w:pPr>
        <w:rPr>
          <w:rFonts w:ascii="Times New Roman" w:hAnsi="Times New Roman" w:cs="Times New Roman"/>
          <w:sz w:val="24"/>
          <w:szCs w:val="24"/>
        </w:rPr>
      </w:pPr>
      <w:r w:rsidRPr="00EC38F7">
        <w:rPr>
          <w:rFonts w:ascii="Times New Roman" w:hAnsi="Times New Roman" w:cs="Times New Roman"/>
          <w:b/>
          <w:sz w:val="24"/>
          <w:szCs w:val="24"/>
          <w:u w:val="single"/>
        </w:rPr>
        <w:t>Viscosity</w:t>
      </w:r>
      <w:r>
        <w:rPr>
          <w:rFonts w:ascii="Times New Roman" w:hAnsi="Times New Roman" w:cs="Times New Roman"/>
          <w:sz w:val="24"/>
          <w:szCs w:val="24"/>
        </w:rPr>
        <w:t xml:space="preserve"> – the ease with which a liquid flows.</w:t>
      </w:r>
    </w:p>
    <w:p w:rsidR="00B30A64" w:rsidRPr="00226EB8" w:rsidRDefault="00B30A64" w:rsidP="00EB623A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B30A64" w:rsidRPr="00226EB8" w:rsidSect="00681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26EB8"/>
    <w:rsid w:val="000D4476"/>
    <w:rsid w:val="00226EB8"/>
    <w:rsid w:val="00365DAB"/>
    <w:rsid w:val="00681B4F"/>
    <w:rsid w:val="00847922"/>
    <w:rsid w:val="009313B2"/>
    <w:rsid w:val="00B07E94"/>
    <w:rsid w:val="00B30A64"/>
    <w:rsid w:val="00C20560"/>
    <w:rsid w:val="00C93796"/>
    <w:rsid w:val="00CA7A17"/>
    <w:rsid w:val="00D91D8E"/>
    <w:rsid w:val="00E5083A"/>
    <w:rsid w:val="00E56765"/>
    <w:rsid w:val="00EB623A"/>
    <w:rsid w:val="00EC38F7"/>
    <w:rsid w:val="00E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Stratford Public School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jallen</dc:creator>
  <cp:keywords/>
  <dc:description/>
  <cp:lastModifiedBy>Rhonda Reierson</cp:lastModifiedBy>
  <cp:revision>10</cp:revision>
  <cp:lastPrinted>2014-01-13T15:42:00Z</cp:lastPrinted>
  <dcterms:created xsi:type="dcterms:W3CDTF">2012-11-12T18:44:00Z</dcterms:created>
  <dcterms:modified xsi:type="dcterms:W3CDTF">2014-01-13T20:02:00Z</dcterms:modified>
</cp:coreProperties>
</file>