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37" w:rsidRPr="0080040F" w:rsidRDefault="005E7123" w:rsidP="0080040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00250" cy="523875"/>
            <wp:effectExtent l="19050" t="0" r="0" b="0"/>
            <wp:docPr id="1" name="Picture 0" descr="academic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-we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200" w:rsidRPr="009B3200" w:rsidRDefault="009B3200" w:rsidP="0080040F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:rsidR="00D901C3" w:rsidRPr="009B3200" w:rsidRDefault="00D901C3" w:rsidP="00D901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00">
        <w:rPr>
          <w:rFonts w:ascii="Times New Roman" w:hAnsi="Times New Roman" w:cs="Times New Roman"/>
          <w:b/>
          <w:sz w:val="28"/>
          <w:szCs w:val="28"/>
        </w:rPr>
        <w:t xml:space="preserve">MSC Summer College </w:t>
      </w:r>
      <w:r w:rsidR="007B42B0" w:rsidRPr="009B3200">
        <w:rPr>
          <w:rFonts w:ascii="Times New Roman" w:hAnsi="Times New Roman" w:cs="Times New Roman"/>
          <w:b/>
          <w:sz w:val="28"/>
          <w:szCs w:val="28"/>
        </w:rPr>
        <w:t xml:space="preserve">STEM </w:t>
      </w:r>
      <w:r w:rsidRPr="009B3200">
        <w:rPr>
          <w:rFonts w:ascii="Times New Roman" w:hAnsi="Times New Roman" w:cs="Times New Roman"/>
          <w:b/>
          <w:sz w:val="28"/>
          <w:szCs w:val="28"/>
        </w:rPr>
        <w:t>Academy Application</w:t>
      </w:r>
    </w:p>
    <w:p w:rsidR="0080040F" w:rsidRPr="009B3200" w:rsidRDefault="0080040F" w:rsidP="0080040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200">
        <w:rPr>
          <w:rFonts w:ascii="Times New Roman" w:hAnsi="Times New Roman" w:cs="Times New Roman"/>
          <w:b/>
          <w:sz w:val="20"/>
          <w:szCs w:val="20"/>
        </w:rPr>
        <w:t>Dates</w:t>
      </w:r>
      <w:r w:rsidR="00703082">
        <w:rPr>
          <w:rFonts w:ascii="Times New Roman" w:hAnsi="Times New Roman" w:cs="Times New Roman"/>
          <w:b/>
          <w:sz w:val="20"/>
          <w:szCs w:val="20"/>
        </w:rPr>
        <w:t>: June 9-12, 2014</w:t>
      </w:r>
    </w:p>
    <w:p w:rsidR="0080040F" w:rsidRPr="00BF6B41" w:rsidRDefault="0080040F" w:rsidP="0080040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F6B41">
        <w:rPr>
          <w:rFonts w:ascii="Times New Roman" w:hAnsi="Times New Roman" w:cs="Times New Roman"/>
          <w:b/>
          <w:sz w:val="20"/>
          <w:szCs w:val="20"/>
        </w:rPr>
        <w:t>Application Procedure:</w:t>
      </w:r>
    </w:p>
    <w:p w:rsidR="0080040F" w:rsidRDefault="0080040F" w:rsidP="0080040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and submit this application.</w:t>
      </w:r>
    </w:p>
    <w:p w:rsidR="0080040F" w:rsidRDefault="0080040F" w:rsidP="0080040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Submit a completed Student Recommendation form from a </w:t>
      </w:r>
      <w:r w:rsidR="009B3200">
        <w:rPr>
          <w:rFonts w:ascii="Times New Roman" w:hAnsi="Times New Roman" w:cs="Times New Roman"/>
          <w:sz w:val="20"/>
          <w:szCs w:val="20"/>
        </w:rPr>
        <w:t>teacher, other school representative, employer, or other adult familiar with you.</w:t>
      </w:r>
      <w:r w:rsidR="0073503C">
        <w:rPr>
          <w:rFonts w:ascii="Times New Roman" w:hAnsi="Times New Roman" w:cs="Times New Roman"/>
          <w:sz w:val="20"/>
          <w:szCs w:val="20"/>
        </w:rPr>
        <w:t xml:space="preserve"> (Home School Instructor is also acceptable)</w:t>
      </w:r>
    </w:p>
    <w:p w:rsidR="0080040F" w:rsidRDefault="0080040F" w:rsidP="0080040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Submit a </w:t>
      </w:r>
      <w:r w:rsidR="009B3200">
        <w:rPr>
          <w:rFonts w:ascii="Times New Roman" w:hAnsi="Times New Roman" w:cs="Times New Roman"/>
          <w:sz w:val="20"/>
          <w:szCs w:val="20"/>
        </w:rPr>
        <w:t>short</w:t>
      </w:r>
      <w:r>
        <w:rPr>
          <w:rFonts w:ascii="Times New Roman" w:hAnsi="Times New Roman" w:cs="Times New Roman"/>
          <w:sz w:val="20"/>
          <w:szCs w:val="20"/>
        </w:rPr>
        <w:t xml:space="preserve"> essay indicating why you wish to participate in this program</w:t>
      </w:r>
      <w:r w:rsidR="009B3200">
        <w:rPr>
          <w:rFonts w:ascii="Times New Roman" w:hAnsi="Times New Roman" w:cs="Times New Roman"/>
          <w:sz w:val="20"/>
          <w:szCs w:val="20"/>
        </w:rPr>
        <w:t xml:space="preserve"> (approximately ½ -1 page)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F6B41" w:rsidRDefault="00BF6B41" w:rsidP="00BF6B4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0040F" w:rsidRDefault="0080040F" w:rsidP="0080040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F6B41">
        <w:rPr>
          <w:rFonts w:ascii="Times New Roman" w:hAnsi="Times New Roman" w:cs="Times New Roman"/>
          <w:b/>
          <w:sz w:val="20"/>
          <w:szCs w:val="20"/>
        </w:rPr>
        <w:t>Notes:</w:t>
      </w:r>
    </w:p>
    <w:p w:rsidR="00BF6B41" w:rsidRPr="00BF6B41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</w:t>
      </w:r>
      <w:r w:rsidR="0001292E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must be entering the </w:t>
      </w:r>
      <w:r w:rsidRPr="00BF6B41">
        <w:rPr>
          <w:rFonts w:ascii="Times New Roman" w:hAnsi="Times New Roman" w:cs="Times New Roman"/>
          <w:b/>
          <w:sz w:val="20"/>
          <w:szCs w:val="20"/>
        </w:rPr>
        <w:t>Eighth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 w:rsidRPr="00BF6B41">
        <w:rPr>
          <w:rFonts w:ascii="Times New Roman" w:hAnsi="Times New Roman" w:cs="Times New Roman"/>
          <w:b/>
          <w:sz w:val="20"/>
          <w:szCs w:val="20"/>
        </w:rPr>
        <w:t>Ninth</w:t>
      </w:r>
      <w:r>
        <w:rPr>
          <w:rFonts w:ascii="Times New Roman" w:hAnsi="Times New Roman" w:cs="Times New Roman"/>
          <w:sz w:val="20"/>
          <w:szCs w:val="20"/>
        </w:rPr>
        <w:t xml:space="preserve"> grade in the </w:t>
      </w:r>
      <w:proofErr w:type="gramStart"/>
      <w:r w:rsidR="0001292E">
        <w:rPr>
          <w:rFonts w:ascii="Times New Roman" w:hAnsi="Times New Roman" w:cs="Times New Roman"/>
          <w:sz w:val="20"/>
          <w:szCs w:val="20"/>
        </w:rPr>
        <w:t>F</w:t>
      </w:r>
      <w:r w:rsidR="00703082">
        <w:rPr>
          <w:rFonts w:ascii="Times New Roman" w:hAnsi="Times New Roman" w:cs="Times New Roman"/>
          <w:sz w:val="20"/>
          <w:szCs w:val="20"/>
        </w:rPr>
        <w:t>all</w:t>
      </w:r>
      <w:proofErr w:type="gramEnd"/>
      <w:r w:rsidR="00703082">
        <w:rPr>
          <w:rFonts w:ascii="Times New Roman" w:hAnsi="Times New Roman" w:cs="Times New Roman"/>
          <w:sz w:val="20"/>
          <w:szCs w:val="20"/>
        </w:rPr>
        <w:t xml:space="preserve"> of 2014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F6B41" w:rsidRPr="00BF6B41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Security number must be recorded on application.</w:t>
      </w:r>
    </w:p>
    <w:p w:rsidR="00BF6B41" w:rsidRPr="00BF6B41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Both forms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292E">
        <w:rPr>
          <w:rFonts w:ascii="Times New Roman" w:hAnsi="Times New Roman" w:cs="Times New Roman"/>
          <w:sz w:val="20"/>
          <w:szCs w:val="20"/>
        </w:rPr>
        <w:t>must</w:t>
      </w:r>
      <w:r>
        <w:rPr>
          <w:rFonts w:ascii="Times New Roman" w:hAnsi="Times New Roman" w:cs="Times New Roman"/>
          <w:sz w:val="20"/>
          <w:szCs w:val="20"/>
        </w:rPr>
        <w:t xml:space="preserve"> be completed and returned.</w:t>
      </w:r>
    </w:p>
    <w:p w:rsidR="00BF6B41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F6B41">
        <w:rPr>
          <w:rFonts w:ascii="Times New Roman" w:hAnsi="Times New Roman" w:cs="Times New Roman"/>
          <w:sz w:val="20"/>
          <w:szCs w:val="20"/>
        </w:rPr>
        <w:t>Accepted applicant must provide medical insurance information.</w:t>
      </w:r>
    </w:p>
    <w:p w:rsidR="00BF6B41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School transcripts and test scores are helpful but not required.</w:t>
      </w:r>
    </w:p>
    <w:p w:rsidR="00BF6B41" w:rsidRPr="0023213C" w:rsidRDefault="00BF6B41" w:rsidP="00BF6B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Selected participant should be on campus </w:t>
      </w:r>
      <w:r w:rsidR="00E33045" w:rsidRPr="0023213C">
        <w:rPr>
          <w:rFonts w:ascii="Times New Roman" w:hAnsi="Times New Roman" w:cs="Times New Roman"/>
          <w:sz w:val="20"/>
          <w:szCs w:val="20"/>
        </w:rPr>
        <w:t>by 10</w:t>
      </w:r>
      <w:r w:rsidRPr="0023213C">
        <w:rPr>
          <w:rFonts w:ascii="Times New Roman" w:hAnsi="Times New Roman" w:cs="Times New Roman"/>
          <w:sz w:val="20"/>
          <w:szCs w:val="20"/>
        </w:rPr>
        <w:t xml:space="preserve">:00am on Monday and picked </w:t>
      </w:r>
      <w:r w:rsidR="00E33045" w:rsidRPr="0023213C">
        <w:rPr>
          <w:rFonts w:ascii="Times New Roman" w:hAnsi="Times New Roman" w:cs="Times New Roman"/>
          <w:sz w:val="20"/>
          <w:szCs w:val="20"/>
        </w:rPr>
        <w:t>up by 3</w:t>
      </w:r>
      <w:r w:rsidRPr="0023213C">
        <w:rPr>
          <w:rFonts w:ascii="Times New Roman" w:hAnsi="Times New Roman" w:cs="Times New Roman"/>
          <w:sz w:val="20"/>
          <w:szCs w:val="20"/>
        </w:rPr>
        <w:t>:00pm on</w:t>
      </w:r>
      <w:r w:rsidR="00E33045" w:rsidRPr="0023213C">
        <w:rPr>
          <w:rFonts w:ascii="Times New Roman" w:hAnsi="Times New Roman" w:cs="Times New Roman"/>
          <w:sz w:val="20"/>
          <w:szCs w:val="20"/>
        </w:rPr>
        <w:t xml:space="preserve"> Thursday</w:t>
      </w:r>
      <w:r w:rsidRPr="0023213C">
        <w:rPr>
          <w:rFonts w:ascii="Times New Roman" w:hAnsi="Times New Roman" w:cs="Times New Roman"/>
          <w:sz w:val="20"/>
          <w:szCs w:val="20"/>
        </w:rPr>
        <w:t>.</w:t>
      </w:r>
    </w:p>
    <w:p w:rsidR="00BF6B41" w:rsidRDefault="00BF6B41" w:rsidP="00BF6B4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6B41" w:rsidRPr="005A4E7A" w:rsidRDefault="00BF6B41" w:rsidP="00BF6B4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A4E7A">
        <w:rPr>
          <w:rFonts w:ascii="Times New Roman" w:hAnsi="Times New Roman" w:cs="Times New Roman"/>
          <w:b/>
          <w:sz w:val="20"/>
          <w:szCs w:val="20"/>
        </w:rPr>
        <w:t>FOR THE STUDENT</w:t>
      </w:r>
    </w:p>
    <w:p w:rsidR="00BF6B41" w:rsidRDefault="00BF6B41" w:rsidP="00BF6B4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print clearly. The Oklahoma Regents for Higher Education 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BF6B41">
        <w:rPr>
          <w:rFonts w:ascii="Times New Roman" w:hAnsi="Times New Roman" w:cs="Times New Roman"/>
          <w:b/>
          <w:sz w:val="20"/>
          <w:szCs w:val="20"/>
        </w:rPr>
        <w:t>equires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information below be completed.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/>
      </w:tblPr>
      <w:tblGrid>
        <w:gridCol w:w="9135"/>
      </w:tblGrid>
      <w:tr w:rsidR="009A2FC7" w:rsidTr="006C2F27">
        <w:trPr>
          <w:trHeight w:val="5912"/>
        </w:trPr>
        <w:tc>
          <w:tcPr>
            <w:tcW w:w="9135" w:type="dxa"/>
            <w:shd w:val="clear" w:color="auto" w:fill="F2F2F2" w:themeFill="background1" w:themeFillShade="F2"/>
          </w:tcPr>
          <w:p w:rsidR="009A2FC7" w:rsidRPr="00BF6B41" w:rsidRDefault="00CE313A" w:rsidP="009A2FC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35pt;margin-top:18.05pt;width:312pt;height:1.5pt;flip:y;z-index:251658240" o:connectortype="straight"/>
              </w:pict>
            </w:r>
          </w:p>
          <w:p w:rsidR="009A2FC7" w:rsidRPr="009A2FC7" w:rsidRDefault="00CE313A" w:rsidP="009A2FC7">
            <w:pPr>
              <w:pStyle w:val="NoSpacing"/>
              <w:tabs>
                <w:tab w:val="center" w:pos="4452"/>
                <w:tab w:val="left" w:pos="7095"/>
              </w:tabs>
              <w:rPr>
                <w:rFonts w:cs="Times New Roman"/>
                <w:sz w:val="20"/>
                <w:szCs w:val="20"/>
              </w:rPr>
            </w:pPr>
            <w:r w:rsidRPr="00CE313A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9" style="position:absolute;margin-left:380.1pt;margin-top:-.6pt;width:7.2pt;height:7.2pt;z-index:251660288"/>
              </w:pict>
            </w:r>
            <w:r w:rsidR="009A2FC7" w:rsidRPr="009A2FC7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noProof/>
                <w:sz w:val="20"/>
                <w:szCs w:val="20"/>
              </w:rPr>
              <w:pict>
                <v:rect id="_x0000_s1027" style="position:absolute;margin-left:341.85pt;margin-top:-.6pt;width:7.15pt;height:7.15pt;z-index:251659264;mso-position-horizontal-relative:text;mso-position-vertical-relative:text"/>
              </w:pict>
            </w:r>
            <w:r w:rsidR="009A2FC7" w:rsidRPr="009A2FC7">
              <w:rPr>
                <w:rFonts w:cs="Times New Roman"/>
                <w:sz w:val="20"/>
                <w:szCs w:val="20"/>
              </w:rPr>
              <w:tab/>
              <w:t>Male       Female</w:t>
            </w:r>
          </w:p>
          <w:p w:rsidR="009A2FC7" w:rsidRPr="009A2FC7" w:rsidRDefault="0001292E" w:rsidP="00E75F52">
            <w:pPr>
              <w:pStyle w:val="NoSpacing"/>
              <w:tabs>
                <w:tab w:val="left" w:pos="252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>Last Name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E75F52"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>First Name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>Middle Name</w:t>
            </w:r>
          </w:p>
          <w:p w:rsidR="009A2FC7" w:rsidRDefault="009A2FC7" w:rsidP="00E75F52">
            <w:pPr>
              <w:pStyle w:val="NoSpacing"/>
              <w:tabs>
                <w:tab w:val="left" w:pos="252"/>
              </w:tabs>
              <w:rPr>
                <w:rFonts w:cs="Times New Roman"/>
                <w:sz w:val="20"/>
                <w:szCs w:val="20"/>
              </w:rPr>
            </w:pPr>
          </w:p>
          <w:p w:rsidR="00E75F52" w:rsidRPr="009A2FC7" w:rsidRDefault="00E75F52" w:rsidP="00E75F52">
            <w:pPr>
              <w:pStyle w:val="NoSpacing"/>
              <w:tabs>
                <w:tab w:val="left" w:pos="252"/>
              </w:tabs>
              <w:rPr>
                <w:rFonts w:cs="Times New Roman"/>
                <w:sz w:val="20"/>
                <w:szCs w:val="20"/>
              </w:rPr>
            </w:pPr>
          </w:p>
          <w:p w:rsidR="009A2FC7" w:rsidRPr="009A2FC7" w:rsidRDefault="00CE313A" w:rsidP="00E75F52">
            <w:pPr>
              <w:pStyle w:val="NoSpacing"/>
              <w:tabs>
                <w:tab w:val="left" w:pos="25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2" type="#_x0000_t32" style="position:absolute;margin-left:349pt;margin-top:3.95pt;width:85.85pt;height:.8pt;z-index:251663360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1" type="#_x0000_t32" style="position:absolute;margin-left:232.35pt;margin-top:4pt;width:75pt;height:0;z-index:251662336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0" type="#_x0000_t32" style="position:absolute;margin-left:1.35pt;margin-top:4.05pt;width:195.75pt;height:.75pt;flip:y;z-index:251661312" o:connectortype="straight"/>
              </w:pict>
            </w:r>
            <w:r w:rsidR="009A2FC7" w:rsidRPr="009A2FC7">
              <w:rPr>
                <w:rFonts w:cs="Times New Roman"/>
                <w:sz w:val="20"/>
                <w:szCs w:val="20"/>
              </w:rPr>
              <w:tab/>
            </w:r>
          </w:p>
          <w:p w:rsidR="009A2FC7" w:rsidRDefault="00E75F52" w:rsidP="00E75F52">
            <w:pPr>
              <w:pStyle w:val="NoSpacing"/>
              <w:tabs>
                <w:tab w:val="left" w:pos="252"/>
                <w:tab w:val="left" w:pos="1692"/>
                <w:tab w:val="left" w:pos="3222"/>
                <w:tab w:val="left" w:pos="466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>Street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 xml:space="preserve"> Address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>APT. #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9A2FC7" w:rsidRPr="009A2FC7">
              <w:rPr>
                <w:rFonts w:cs="Times New Roman"/>
                <w:sz w:val="20"/>
                <w:szCs w:val="20"/>
              </w:rPr>
              <w:t xml:space="preserve">Social Security </w:t>
            </w:r>
            <w:r>
              <w:rPr>
                <w:rFonts w:cs="Times New Roman"/>
                <w:sz w:val="20"/>
                <w:szCs w:val="20"/>
              </w:rPr>
              <w:t>#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9A2FC7">
              <w:rPr>
                <w:rFonts w:cs="Times New Roman"/>
                <w:sz w:val="20"/>
                <w:szCs w:val="20"/>
              </w:rPr>
              <w:t>Grade Level for Fall 2013</w:t>
            </w:r>
          </w:p>
          <w:p w:rsidR="006D79F4" w:rsidRDefault="006D79F4" w:rsidP="00E75F52">
            <w:pPr>
              <w:pStyle w:val="NoSpacing"/>
              <w:tabs>
                <w:tab w:val="left" w:pos="25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6D79F4" w:rsidRDefault="006D79F4" w:rsidP="009A2FC7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6D79F4" w:rsidRDefault="00CE313A" w:rsidP="006D79F4">
            <w:pPr>
              <w:pStyle w:val="NoSpacing"/>
              <w:tabs>
                <w:tab w:val="right" w:pos="8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4" type="#_x0000_t32" style="position:absolute;margin-left:332.1pt;margin-top:5.65pt;width:114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3" type="#_x0000_t32" style="position:absolute;margin-left:1.35pt;margin-top:5.65pt;width:298.5pt;height:0;z-index:251664384" o:connectortype="straight"/>
              </w:pict>
            </w:r>
            <w:r w:rsidR="006D79F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79F4" w:rsidRDefault="00E75F52" w:rsidP="00357D61">
            <w:pPr>
              <w:pStyle w:val="NoSpacing"/>
              <w:tabs>
                <w:tab w:val="left" w:pos="252"/>
                <w:tab w:val="left" w:pos="1692"/>
                <w:tab w:val="left" w:pos="3222"/>
                <w:tab w:val="left" w:pos="4392"/>
                <w:tab w:val="left" w:pos="691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City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County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Zip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 xml:space="preserve">Birthday  </w:t>
            </w:r>
            <w:r w:rsidR="0001292E">
              <w:rPr>
                <w:rFonts w:cs="Times New Roman"/>
                <w:sz w:val="20"/>
                <w:szCs w:val="20"/>
              </w:rPr>
              <w:t>DD/MM/YYYY</w:t>
            </w:r>
          </w:p>
          <w:p w:rsidR="006D79F4" w:rsidRDefault="006D79F4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6D79F4" w:rsidRDefault="006D79F4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6D79F4" w:rsidRDefault="00CE313A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6" type="#_x0000_t32" style="position:absolute;margin-left:332.1pt;margin-top:6.95pt;width:114pt;height:0;z-index:251667456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5" type="#_x0000_t32" style="position:absolute;margin-left:1.35pt;margin-top:7pt;width:312pt;height:0;z-index:251666432" o:connectortype="straight"/>
              </w:pict>
            </w:r>
            <w:r w:rsidR="006D79F4">
              <w:rPr>
                <w:rFonts w:cs="Times New Roman"/>
                <w:sz w:val="20"/>
                <w:szCs w:val="20"/>
              </w:rPr>
              <w:tab/>
            </w:r>
          </w:p>
          <w:p w:rsidR="006D79F4" w:rsidRDefault="00E75F52" w:rsidP="00357D61">
            <w:pPr>
              <w:pStyle w:val="NoSpacing"/>
              <w:tabs>
                <w:tab w:val="left" w:pos="252"/>
                <w:tab w:val="left" w:pos="2592"/>
                <w:tab w:val="left" w:pos="4392"/>
                <w:tab w:val="left" w:pos="691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Name of School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County of School</w:t>
            </w:r>
            <w:r w:rsidR="00357D61"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City of School</w:t>
            </w:r>
            <w:r w:rsidR="00357D61"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Students E-mail</w:t>
            </w:r>
          </w:p>
          <w:p w:rsidR="006D79F4" w:rsidRDefault="006D79F4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357D61" w:rsidRDefault="006D79F4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 w:rsidRPr="006D79F4">
              <w:rPr>
                <w:rFonts w:cs="Times New Roman"/>
                <w:b/>
                <w:sz w:val="20"/>
                <w:szCs w:val="20"/>
              </w:rPr>
              <w:t xml:space="preserve">For reporting purposes only: </w:t>
            </w:r>
            <w:r>
              <w:rPr>
                <w:rFonts w:cs="Times New Roman"/>
                <w:sz w:val="20"/>
                <w:szCs w:val="20"/>
              </w:rPr>
              <w:t xml:space="preserve">Please circle the word that best describe your ethnic background: </w:t>
            </w:r>
          </w:p>
          <w:p w:rsidR="00357D61" w:rsidRPr="00357D61" w:rsidRDefault="00357D61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8"/>
                <w:szCs w:val="8"/>
              </w:rPr>
            </w:pPr>
          </w:p>
          <w:p w:rsidR="00357D61" w:rsidRDefault="00357D61" w:rsidP="00357D61">
            <w:pPr>
              <w:pStyle w:val="NoSpacing"/>
              <w:tabs>
                <w:tab w:val="left" w:pos="252"/>
                <w:tab w:val="left" w:pos="3762"/>
                <w:tab w:val="left" w:pos="4842"/>
                <w:tab w:val="left" w:pos="736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American Indian/Alaska Native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Asian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African American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Hispanic</w:t>
            </w:r>
          </w:p>
          <w:p w:rsidR="00357D61" w:rsidRPr="00357D61" w:rsidRDefault="00357D61" w:rsidP="00357D61">
            <w:pPr>
              <w:pStyle w:val="NoSpacing"/>
              <w:tabs>
                <w:tab w:val="left" w:pos="2862"/>
                <w:tab w:val="left" w:pos="3762"/>
                <w:tab w:val="left" w:pos="4842"/>
                <w:tab w:val="right" w:pos="8904"/>
              </w:tabs>
              <w:rPr>
                <w:rFonts w:cs="Times New Roman"/>
                <w:sz w:val="8"/>
                <w:szCs w:val="8"/>
              </w:rPr>
            </w:pPr>
          </w:p>
          <w:p w:rsidR="006D79F4" w:rsidRDefault="00357D61" w:rsidP="00357D61">
            <w:pPr>
              <w:pStyle w:val="NoSpacing"/>
              <w:tabs>
                <w:tab w:val="left" w:pos="252"/>
                <w:tab w:val="left" w:pos="3762"/>
                <w:tab w:val="left" w:pos="4842"/>
                <w:tab w:val="right" w:pos="890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Native Hawaiian/other Pacific Islander</w:t>
            </w:r>
            <w:r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="006D79F4">
              <w:rPr>
                <w:rFonts w:cs="Times New Roman"/>
                <w:sz w:val="20"/>
                <w:szCs w:val="20"/>
              </w:rPr>
              <w:t>White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6D79F4">
              <w:rPr>
                <w:rFonts w:cs="Times New Roman"/>
                <w:sz w:val="20"/>
                <w:szCs w:val="20"/>
              </w:rPr>
              <w:t>Prefer not to respond or none of these apply.</w:t>
            </w:r>
          </w:p>
          <w:p w:rsidR="008D57A1" w:rsidRDefault="008D57A1" w:rsidP="006D79F4">
            <w:pPr>
              <w:pStyle w:val="NoSpacing"/>
              <w:tabs>
                <w:tab w:val="right" w:pos="8904"/>
              </w:tabs>
              <w:rPr>
                <w:rFonts w:cs="Times New Roman"/>
                <w:sz w:val="20"/>
                <w:szCs w:val="20"/>
              </w:rPr>
            </w:pPr>
          </w:p>
          <w:p w:rsidR="008D57A1" w:rsidRDefault="00CE313A" w:rsidP="008D57A1">
            <w:pPr>
              <w:pStyle w:val="NoSpacing"/>
              <w:tabs>
                <w:tab w:val="left" w:pos="5145"/>
                <w:tab w:val="left" w:pos="78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8" type="#_x0000_t32" style="position:absolute;margin-left:317.85pt;margin-top:7.85pt;width:62.25pt;height:0;z-index:251669504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7" type="#_x0000_t32" style="position:absolute;margin-left:107.1pt;margin-top:7.1pt;width:138pt;height:.75pt;flip:y;z-index:251668480" o:connectortype="straight"/>
              </w:pict>
            </w:r>
            <w:r w:rsidR="008D57A1">
              <w:rPr>
                <w:rFonts w:cs="Times New Roman"/>
                <w:sz w:val="20"/>
                <w:szCs w:val="20"/>
              </w:rPr>
              <w:t>Name of Parent/Guardian:</w:t>
            </w:r>
            <w:r w:rsidR="008D57A1">
              <w:rPr>
                <w:rFonts w:cs="Times New Roman"/>
                <w:sz w:val="20"/>
                <w:szCs w:val="20"/>
              </w:rPr>
              <w:tab/>
              <w:t>Day Phone (    )</w:t>
            </w:r>
            <w:r w:rsidR="008D57A1">
              <w:rPr>
                <w:rFonts w:cs="Times New Roman"/>
                <w:sz w:val="20"/>
                <w:szCs w:val="20"/>
              </w:rPr>
              <w:tab/>
            </w:r>
          </w:p>
          <w:p w:rsidR="008D57A1" w:rsidRDefault="008D57A1" w:rsidP="008D57A1">
            <w:pPr>
              <w:pStyle w:val="NoSpacing"/>
              <w:tabs>
                <w:tab w:val="left" w:pos="5145"/>
                <w:tab w:val="left" w:pos="7830"/>
              </w:tabs>
              <w:rPr>
                <w:rFonts w:cs="Times New Roman"/>
                <w:sz w:val="20"/>
                <w:szCs w:val="20"/>
              </w:rPr>
            </w:pPr>
          </w:p>
          <w:p w:rsidR="008D57A1" w:rsidRPr="006D79F4" w:rsidRDefault="00CE313A" w:rsidP="008D57A1">
            <w:pPr>
              <w:pStyle w:val="NoSpacing"/>
              <w:tabs>
                <w:tab w:val="left" w:pos="2910"/>
                <w:tab w:val="left" w:pos="556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41" type="#_x0000_t32" style="position:absolute;margin-left:307.35pt;margin-top:7.4pt;width:116.25pt;height:0;z-index:251672576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40" type="#_x0000_t32" style="position:absolute;margin-left:209.1pt;margin-top:7.35pt;width:56.25pt;height:.75pt;z-index:251671552" o:connectortype="straight"/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9" type="#_x0000_t32" style="position:absolute;margin-left:74.85pt;margin-top:7.4pt;width:59.25pt;height:.75pt;flip:y;z-index:251670528" o:connectortype="straight"/>
              </w:pict>
            </w:r>
            <w:r w:rsidR="008D57A1">
              <w:rPr>
                <w:rFonts w:cs="Times New Roman"/>
                <w:sz w:val="20"/>
                <w:szCs w:val="20"/>
              </w:rPr>
              <w:t>Evening Phone (    )</w:t>
            </w:r>
            <w:r w:rsidR="008D57A1">
              <w:rPr>
                <w:rFonts w:cs="Times New Roman"/>
                <w:sz w:val="20"/>
                <w:szCs w:val="20"/>
              </w:rPr>
              <w:tab/>
              <w:t xml:space="preserve"> Cell Phone (    )</w:t>
            </w:r>
            <w:r w:rsidR="008D57A1">
              <w:rPr>
                <w:rFonts w:cs="Times New Roman"/>
                <w:sz w:val="20"/>
                <w:szCs w:val="20"/>
              </w:rPr>
              <w:tab/>
              <w:t xml:space="preserve">  E-mail</w:t>
            </w:r>
          </w:p>
        </w:tc>
      </w:tr>
    </w:tbl>
    <w:p w:rsidR="00C45193" w:rsidRDefault="00C45193" w:rsidP="008D57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040F" w:rsidRDefault="008D57A1" w:rsidP="008D57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Application Information to:</w:t>
      </w:r>
    </w:p>
    <w:p w:rsidR="00E33045" w:rsidRPr="00C45193" w:rsidRDefault="005A4E7A" w:rsidP="00E33045">
      <w:pPr>
        <w:pStyle w:val="NoSpacing"/>
        <w:rPr>
          <w:rFonts w:ascii="Times New Roman" w:hAnsi="Times New Roman" w:cs="Times New Roman"/>
        </w:rPr>
      </w:pPr>
      <w:r w:rsidRPr="00C45193">
        <w:rPr>
          <w:rFonts w:ascii="Times New Roman" w:hAnsi="Times New Roman" w:cs="Times New Roman"/>
        </w:rPr>
        <w:t>Karen Cantrell</w:t>
      </w:r>
      <w:r w:rsidR="00E33045">
        <w:rPr>
          <w:rFonts w:ascii="Times New Roman" w:hAnsi="Times New Roman" w:cs="Times New Roman"/>
        </w:rPr>
        <w:t>,</w:t>
      </w:r>
      <w:r w:rsidR="00E33045" w:rsidRPr="00E33045">
        <w:rPr>
          <w:rFonts w:ascii="Times New Roman" w:hAnsi="Times New Roman" w:cs="Times New Roman"/>
        </w:rPr>
        <w:t xml:space="preserve"> </w:t>
      </w:r>
      <w:r w:rsidR="00E33045" w:rsidRPr="00C45193">
        <w:rPr>
          <w:rFonts w:ascii="Times New Roman" w:hAnsi="Times New Roman" w:cs="Times New Roman"/>
        </w:rPr>
        <w:t>MSC Summer Academy Director</w:t>
      </w:r>
    </w:p>
    <w:p w:rsidR="005A4E7A" w:rsidRPr="00C45193" w:rsidRDefault="005A4E7A" w:rsidP="008D57A1">
      <w:pPr>
        <w:pStyle w:val="NoSpacing"/>
        <w:rPr>
          <w:rFonts w:ascii="Times New Roman" w:hAnsi="Times New Roman" w:cs="Times New Roman"/>
        </w:rPr>
      </w:pPr>
      <w:r w:rsidRPr="00C45193">
        <w:rPr>
          <w:rFonts w:ascii="Times New Roman" w:hAnsi="Times New Roman" w:cs="Times New Roman"/>
        </w:rPr>
        <w:t>Murray State College</w:t>
      </w:r>
    </w:p>
    <w:p w:rsidR="005A4E7A" w:rsidRPr="00C45193" w:rsidRDefault="005A4E7A" w:rsidP="008D57A1">
      <w:pPr>
        <w:pStyle w:val="NoSpacing"/>
        <w:rPr>
          <w:rFonts w:ascii="Times New Roman" w:hAnsi="Times New Roman" w:cs="Times New Roman"/>
        </w:rPr>
      </w:pPr>
      <w:r w:rsidRPr="00C45193">
        <w:rPr>
          <w:rFonts w:ascii="Times New Roman" w:hAnsi="Times New Roman" w:cs="Times New Roman"/>
        </w:rPr>
        <w:t>One Murray Campus</w:t>
      </w:r>
    </w:p>
    <w:p w:rsidR="00C45193" w:rsidRPr="00C45193" w:rsidRDefault="005A4E7A" w:rsidP="00C45193">
      <w:pPr>
        <w:pStyle w:val="NoSpacing"/>
        <w:rPr>
          <w:rFonts w:ascii="Times New Roman" w:hAnsi="Times New Roman" w:cs="Times New Roman"/>
        </w:rPr>
      </w:pPr>
      <w:r w:rsidRPr="00C45193">
        <w:rPr>
          <w:rFonts w:ascii="Times New Roman" w:hAnsi="Times New Roman" w:cs="Times New Roman"/>
        </w:rPr>
        <w:t>Tishomingo, OK 73460</w:t>
      </w:r>
    </w:p>
    <w:p w:rsidR="00C45193" w:rsidRDefault="00C45193" w:rsidP="00C451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7A" w:rsidRDefault="00E33045" w:rsidP="00C451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03082">
        <w:rPr>
          <w:rFonts w:ascii="Times New Roman" w:hAnsi="Times New Roman" w:cs="Times New Roman"/>
          <w:b/>
          <w:sz w:val="24"/>
          <w:szCs w:val="24"/>
        </w:rPr>
        <w:t>election begins on April 1, 2014</w:t>
      </w:r>
      <w:r>
        <w:rPr>
          <w:rFonts w:ascii="Times New Roman" w:hAnsi="Times New Roman" w:cs="Times New Roman"/>
          <w:b/>
          <w:sz w:val="24"/>
          <w:szCs w:val="24"/>
        </w:rPr>
        <w:t>; although applications received later will be considered if camp participant slots become available.</w:t>
      </w:r>
    </w:p>
    <w:p w:rsidR="005A4E7A" w:rsidRDefault="005A4E7A" w:rsidP="005A4E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A4E7A" w:rsidRDefault="00CE313A" w:rsidP="005A4E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54.5pt;margin-top:8.6pt;width:297pt;height:2.25pt;flip:y;z-index:251673600" o:connectortype="straight"/>
        </w:pict>
      </w:r>
      <w:r w:rsidR="005A4E7A">
        <w:rPr>
          <w:rFonts w:ascii="Times New Roman" w:hAnsi="Times New Roman" w:cs="Times New Roman"/>
          <w:sz w:val="24"/>
          <w:szCs w:val="24"/>
        </w:rPr>
        <w:t>Participant/Applicant Signature</w:t>
      </w:r>
      <w:r w:rsidR="00E20DAE">
        <w:rPr>
          <w:rFonts w:ascii="Times New Roman" w:hAnsi="Times New Roman" w:cs="Times New Roman"/>
          <w:sz w:val="24"/>
          <w:szCs w:val="24"/>
        </w:rPr>
        <w:t>:</w:t>
      </w:r>
    </w:p>
    <w:p w:rsidR="005A4E7A" w:rsidRPr="00C45193" w:rsidRDefault="005A4E7A" w:rsidP="005A4E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4E7A" w:rsidRPr="005A4E7A" w:rsidRDefault="00CE313A" w:rsidP="005A4E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31.25pt;margin-top:9.95pt;width:320.25pt;height:.75pt;flip:y;z-index:251674624" o:connectortype="straight"/>
        </w:pict>
      </w:r>
      <w:r w:rsidR="005A4E7A">
        <w:rPr>
          <w:rFonts w:ascii="Times New Roman" w:hAnsi="Times New Roman" w:cs="Times New Roman"/>
          <w:sz w:val="24"/>
          <w:szCs w:val="24"/>
        </w:rPr>
        <w:t>Pa</w:t>
      </w:r>
      <w:r w:rsidR="00E20DAE">
        <w:rPr>
          <w:rFonts w:ascii="Times New Roman" w:hAnsi="Times New Roman" w:cs="Times New Roman"/>
          <w:sz w:val="24"/>
          <w:szCs w:val="24"/>
        </w:rPr>
        <w:t>rent/Guardian Signature:</w:t>
      </w:r>
    </w:p>
    <w:sectPr w:rsidR="005A4E7A" w:rsidRPr="005A4E7A" w:rsidSect="005E7123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2FBC"/>
    <w:multiLevelType w:val="hybridMultilevel"/>
    <w:tmpl w:val="F8CC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1C6"/>
    <w:multiLevelType w:val="hybridMultilevel"/>
    <w:tmpl w:val="2BA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40F"/>
    <w:rsid w:val="0001292E"/>
    <w:rsid w:val="000A5A99"/>
    <w:rsid w:val="001A0392"/>
    <w:rsid w:val="0023213C"/>
    <w:rsid w:val="002327D9"/>
    <w:rsid w:val="002B2028"/>
    <w:rsid w:val="00357D61"/>
    <w:rsid w:val="00406C57"/>
    <w:rsid w:val="005A18C4"/>
    <w:rsid w:val="005A4E7A"/>
    <w:rsid w:val="005E7123"/>
    <w:rsid w:val="0061660C"/>
    <w:rsid w:val="006C2F27"/>
    <w:rsid w:val="006D79F4"/>
    <w:rsid w:val="00703082"/>
    <w:rsid w:val="0073503C"/>
    <w:rsid w:val="007B42B0"/>
    <w:rsid w:val="007B7A91"/>
    <w:rsid w:val="0080040F"/>
    <w:rsid w:val="008D57A1"/>
    <w:rsid w:val="008D5D5C"/>
    <w:rsid w:val="009A2FC7"/>
    <w:rsid w:val="009B3200"/>
    <w:rsid w:val="00B61B75"/>
    <w:rsid w:val="00BD5F67"/>
    <w:rsid w:val="00BF6B41"/>
    <w:rsid w:val="00C45193"/>
    <w:rsid w:val="00C52B94"/>
    <w:rsid w:val="00C93C88"/>
    <w:rsid w:val="00CD2366"/>
    <w:rsid w:val="00CE313A"/>
    <w:rsid w:val="00D901C3"/>
    <w:rsid w:val="00DF5A01"/>
    <w:rsid w:val="00E20DAE"/>
    <w:rsid w:val="00E33045"/>
    <w:rsid w:val="00E7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6" type="connector" idref="#_x0000_s1032"/>
        <o:r id="V:Rule17" type="connector" idref="#_x0000_s1041"/>
        <o:r id="V:Rule18" type="connector" idref="#_x0000_s1037"/>
        <o:r id="V:Rule19" type="connector" idref="#_x0000_s1031"/>
        <o:r id="V:Rule20" type="connector" idref="#_x0000_s1033"/>
        <o:r id="V:Rule21" type="connector" idref="#_x0000_s1030"/>
        <o:r id="V:Rule22" type="connector" idref="#_x0000_s1038"/>
        <o:r id="V:Rule23" type="connector" idref="#_x0000_s1039"/>
        <o:r id="V:Rule24" type="connector" idref="#_x0000_s1040"/>
        <o:r id="V:Rule25" type="connector" idref="#_x0000_s1035"/>
        <o:r id="V:Rule26" type="connector" idref="#_x0000_s1034"/>
        <o:r id="V:Rule27" type="connector" idref="#_x0000_s1036"/>
        <o:r id="V:Rule28" type="connector" idref="#_x0000_s1042"/>
        <o:r id="V:Rule29" type="connector" idref="#_x0000_s1026"/>
        <o:r id="V:Rule3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College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mood2532</dc:creator>
  <cp:keywords/>
  <dc:description/>
  <cp:lastModifiedBy>kcantrell</cp:lastModifiedBy>
  <cp:revision>10</cp:revision>
  <cp:lastPrinted>2013-03-06T17:48:00Z</cp:lastPrinted>
  <dcterms:created xsi:type="dcterms:W3CDTF">2013-03-01T21:26:00Z</dcterms:created>
  <dcterms:modified xsi:type="dcterms:W3CDTF">2014-01-27T20:07:00Z</dcterms:modified>
</cp:coreProperties>
</file>